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96" w:rsidRPr="009D1B2A" w:rsidRDefault="00A5171D" w:rsidP="004715FB">
      <w:pPr>
        <w:jc w:val="center"/>
        <w:rPr>
          <w:rFonts w:ascii="Times New Roman" w:hAnsi="Times New Roman" w:cs="Times New Roman"/>
          <w:b/>
          <w:sz w:val="28"/>
          <w:szCs w:val="28"/>
          <w:u w:val="single"/>
        </w:rPr>
      </w:pPr>
      <w:bookmarkStart w:id="0" w:name="_GoBack"/>
      <w:bookmarkEnd w:id="0"/>
      <w:r w:rsidRPr="009D1B2A">
        <w:rPr>
          <w:rFonts w:ascii="Times New Roman" w:hAnsi="Times New Roman" w:cs="Times New Roman"/>
          <w:b/>
          <w:sz w:val="28"/>
          <w:szCs w:val="28"/>
          <w:u w:val="single"/>
        </w:rPr>
        <w:t xml:space="preserve">Medicaid Home Care, </w:t>
      </w:r>
      <w:r w:rsidR="004B7996" w:rsidRPr="009D1B2A">
        <w:rPr>
          <w:rFonts w:ascii="Times New Roman" w:hAnsi="Times New Roman" w:cs="Times New Roman"/>
          <w:b/>
          <w:sz w:val="28"/>
          <w:szCs w:val="28"/>
          <w:u w:val="single"/>
        </w:rPr>
        <w:t>Times have Changed</w:t>
      </w:r>
    </w:p>
    <w:p w:rsidR="00D519ED" w:rsidRDefault="00D519ED" w:rsidP="00D519ED">
      <w:pPr>
        <w:jc w:val="center"/>
        <w:rPr>
          <w:rFonts w:ascii="Times New Roman" w:hAnsi="Times New Roman" w:cs="Times New Roman"/>
          <w:sz w:val="28"/>
          <w:szCs w:val="28"/>
        </w:rPr>
      </w:pPr>
      <w:r>
        <w:rPr>
          <w:rFonts w:ascii="Times New Roman" w:hAnsi="Times New Roman" w:cs="Times New Roman"/>
          <w:sz w:val="28"/>
          <w:szCs w:val="28"/>
        </w:rPr>
        <w:t>By Brian Andrew Tully, JD, CELA</w:t>
      </w:r>
    </w:p>
    <w:p w:rsidR="006230F2" w:rsidRPr="009D1B2A" w:rsidRDefault="00B509FF" w:rsidP="0085671D">
      <w:pPr>
        <w:jc w:val="both"/>
        <w:rPr>
          <w:rFonts w:ascii="Times New Roman" w:hAnsi="Times New Roman" w:cs="Times New Roman"/>
          <w:sz w:val="28"/>
          <w:szCs w:val="28"/>
        </w:rPr>
      </w:pPr>
      <w:r w:rsidRPr="009D1B2A">
        <w:rPr>
          <w:rFonts w:ascii="Times New Roman" w:hAnsi="Times New Roman" w:cs="Times New Roman"/>
          <w:sz w:val="28"/>
          <w:szCs w:val="28"/>
        </w:rPr>
        <w:t xml:space="preserve">Over the past year we have seen a major shift in the way home care is provided to those who are on Medicaid.  </w:t>
      </w:r>
      <w:r w:rsidR="008865CD" w:rsidRPr="009D1B2A">
        <w:rPr>
          <w:rFonts w:ascii="Times New Roman" w:hAnsi="Times New Roman" w:cs="Times New Roman"/>
          <w:sz w:val="28"/>
          <w:szCs w:val="28"/>
        </w:rPr>
        <w:t>The New York State Department of Health has now made it mandatory for individuals to join a Managed Long Term Care Plan if they have both Medicaid and Medicare, need home care, adult day health care, or other long term care for more that 120 days, and are 21 years of age or older</w:t>
      </w:r>
      <w:r w:rsidRPr="009D1B2A">
        <w:rPr>
          <w:rFonts w:ascii="Times New Roman" w:hAnsi="Times New Roman" w:cs="Times New Roman"/>
          <w:sz w:val="28"/>
          <w:szCs w:val="28"/>
        </w:rPr>
        <w:t xml:space="preserve">.  </w:t>
      </w:r>
      <w:r w:rsidR="009D1B2A" w:rsidRPr="009D1B2A">
        <w:rPr>
          <w:rFonts w:ascii="Times New Roman" w:hAnsi="Times New Roman" w:cs="Times New Roman"/>
          <w:sz w:val="28"/>
          <w:szCs w:val="28"/>
        </w:rPr>
        <w:t xml:space="preserve"> </w:t>
      </w:r>
      <w:r w:rsidRPr="009D1B2A">
        <w:rPr>
          <w:rFonts w:ascii="Times New Roman" w:hAnsi="Times New Roman" w:cs="Times New Roman"/>
          <w:sz w:val="28"/>
          <w:szCs w:val="28"/>
        </w:rPr>
        <w:t xml:space="preserve">Managed Long Term Care Plans provide services and support to people with long-lasting health problems or disabilities. In the past, home care services were administered by the Department of Social Services. </w:t>
      </w:r>
      <w:r w:rsidR="009D1B2A" w:rsidRPr="009D1B2A">
        <w:rPr>
          <w:rFonts w:ascii="Times New Roman" w:hAnsi="Times New Roman" w:cs="Times New Roman"/>
          <w:sz w:val="28"/>
          <w:szCs w:val="28"/>
        </w:rPr>
        <w:t xml:space="preserve"> </w:t>
      </w:r>
      <w:r w:rsidRPr="009D1B2A">
        <w:rPr>
          <w:rFonts w:ascii="Times New Roman" w:hAnsi="Times New Roman" w:cs="Times New Roman"/>
          <w:sz w:val="28"/>
          <w:szCs w:val="28"/>
        </w:rPr>
        <w:t xml:space="preserve">A Nurse from the Department of Social Services would assess the individual’s needs and determine the amount of hours for care. Once hours were determined, an individual would contract with a Home Care agency approved by Medicaid and start receiving services. </w:t>
      </w:r>
      <w:r w:rsidR="009D1B2A" w:rsidRPr="009D1B2A">
        <w:rPr>
          <w:rFonts w:ascii="Times New Roman" w:hAnsi="Times New Roman" w:cs="Times New Roman"/>
          <w:sz w:val="28"/>
          <w:szCs w:val="28"/>
        </w:rPr>
        <w:t xml:space="preserve"> </w:t>
      </w:r>
      <w:r w:rsidRPr="009D1B2A">
        <w:rPr>
          <w:rFonts w:ascii="Times New Roman" w:hAnsi="Times New Roman" w:cs="Times New Roman"/>
          <w:sz w:val="28"/>
          <w:szCs w:val="28"/>
        </w:rPr>
        <w:t>Now, Managed Care Plans will be administering and approving the amount of home care hours needed. Each plan has its own group of home care agencies, professionals and providers. A person-centered Plan of Care is suppose</w:t>
      </w:r>
      <w:r w:rsidR="009D1B2A" w:rsidRPr="009D1B2A">
        <w:rPr>
          <w:rFonts w:ascii="Times New Roman" w:hAnsi="Times New Roman" w:cs="Times New Roman"/>
          <w:sz w:val="28"/>
          <w:szCs w:val="28"/>
        </w:rPr>
        <w:t>d</w:t>
      </w:r>
      <w:r w:rsidRPr="009D1B2A">
        <w:rPr>
          <w:rFonts w:ascii="Times New Roman" w:hAnsi="Times New Roman" w:cs="Times New Roman"/>
          <w:sz w:val="28"/>
          <w:szCs w:val="28"/>
        </w:rPr>
        <w:t xml:space="preserve"> to be developed.</w:t>
      </w:r>
      <w:r w:rsidR="009D1B2A" w:rsidRPr="009D1B2A">
        <w:rPr>
          <w:rFonts w:ascii="Times New Roman" w:hAnsi="Times New Roman" w:cs="Times New Roman"/>
          <w:sz w:val="28"/>
          <w:szCs w:val="28"/>
        </w:rPr>
        <w:t xml:space="preserve"> </w:t>
      </w:r>
      <w:r w:rsidRPr="009D1B2A">
        <w:rPr>
          <w:rFonts w:ascii="Times New Roman" w:hAnsi="Times New Roman" w:cs="Times New Roman"/>
          <w:sz w:val="28"/>
          <w:szCs w:val="28"/>
        </w:rPr>
        <w:t xml:space="preserve"> An individual will be assigned a Care Manager who will </w:t>
      </w:r>
      <w:r w:rsidR="009D1B2A">
        <w:rPr>
          <w:rFonts w:ascii="Times New Roman" w:hAnsi="Times New Roman" w:cs="Times New Roman"/>
          <w:sz w:val="28"/>
          <w:szCs w:val="28"/>
        </w:rPr>
        <w:t xml:space="preserve">then </w:t>
      </w:r>
      <w:r w:rsidRPr="009D1B2A">
        <w:rPr>
          <w:rFonts w:ascii="Times New Roman" w:hAnsi="Times New Roman" w:cs="Times New Roman"/>
          <w:sz w:val="28"/>
          <w:szCs w:val="28"/>
        </w:rPr>
        <w:t xml:space="preserve">assist in developing a Plan of Care that </w:t>
      </w:r>
      <w:r w:rsidR="009D1B2A">
        <w:rPr>
          <w:rFonts w:ascii="Times New Roman" w:hAnsi="Times New Roman" w:cs="Times New Roman"/>
          <w:sz w:val="28"/>
          <w:szCs w:val="28"/>
        </w:rPr>
        <w:t>should</w:t>
      </w:r>
      <w:r w:rsidRPr="009D1B2A">
        <w:rPr>
          <w:rFonts w:ascii="Times New Roman" w:hAnsi="Times New Roman" w:cs="Times New Roman"/>
          <w:sz w:val="28"/>
          <w:szCs w:val="28"/>
        </w:rPr>
        <w:t xml:space="preserve"> meet </w:t>
      </w:r>
      <w:r w:rsidR="00A5171D" w:rsidRPr="009D1B2A">
        <w:rPr>
          <w:rFonts w:ascii="Times New Roman" w:hAnsi="Times New Roman" w:cs="Times New Roman"/>
          <w:sz w:val="28"/>
          <w:szCs w:val="28"/>
        </w:rPr>
        <w:t xml:space="preserve">the individual’s </w:t>
      </w:r>
      <w:r w:rsidRPr="009D1B2A">
        <w:rPr>
          <w:rFonts w:ascii="Times New Roman" w:hAnsi="Times New Roman" w:cs="Times New Roman"/>
          <w:sz w:val="28"/>
          <w:szCs w:val="28"/>
        </w:rPr>
        <w:t xml:space="preserve">specific needs. All Plans </w:t>
      </w:r>
      <w:r w:rsidR="00A5171D" w:rsidRPr="009D1B2A">
        <w:rPr>
          <w:rFonts w:ascii="Times New Roman" w:hAnsi="Times New Roman" w:cs="Times New Roman"/>
          <w:sz w:val="28"/>
          <w:szCs w:val="28"/>
        </w:rPr>
        <w:t xml:space="preserve">will </w:t>
      </w:r>
      <w:r w:rsidRPr="009D1B2A">
        <w:rPr>
          <w:rFonts w:ascii="Times New Roman" w:hAnsi="Times New Roman" w:cs="Times New Roman"/>
          <w:sz w:val="28"/>
          <w:szCs w:val="28"/>
        </w:rPr>
        <w:t>provide Medicaid home care and other community long term care services</w:t>
      </w:r>
      <w:r w:rsidR="00A5171D" w:rsidRPr="009D1B2A">
        <w:rPr>
          <w:rFonts w:ascii="Times New Roman" w:hAnsi="Times New Roman" w:cs="Times New Roman"/>
          <w:sz w:val="28"/>
          <w:szCs w:val="28"/>
        </w:rPr>
        <w:t xml:space="preserve"> that can include nursing home care,  transportation to medical appointments, durable medical equipment,  adult day health and  social  model day care, physical, occupational, speech or other therapies if indicated.  </w:t>
      </w:r>
      <w:r w:rsidRPr="009D1B2A">
        <w:rPr>
          <w:rFonts w:ascii="Times New Roman" w:hAnsi="Times New Roman" w:cs="Times New Roman"/>
          <w:sz w:val="28"/>
          <w:szCs w:val="28"/>
        </w:rPr>
        <w:t xml:space="preserve"> Some Plans also provide Medicare services, including doctor and office visits. If you join a plan that covers Medicare health services,</w:t>
      </w:r>
      <w:r w:rsidR="009D1B2A">
        <w:rPr>
          <w:rFonts w:ascii="Times New Roman" w:hAnsi="Times New Roman" w:cs="Times New Roman"/>
          <w:sz w:val="28"/>
          <w:szCs w:val="28"/>
        </w:rPr>
        <w:t xml:space="preserve"> then</w:t>
      </w:r>
      <w:r w:rsidRPr="009D1B2A">
        <w:rPr>
          <w:rFonts w:ascii="Times New Roman" w:hAnsi="Times New Roman" w:cs="Times New Roman"/>
          <w:sz w:val="28"/>
          <w:szCs w:val="28"/>
        </w:rPr>
        <w:t xml:space="preserve"> you must get your care from that Plan’s doctors and medical specialists. It is important to note that you are not required to join a plan that covers Medicare services.  You can choose to keep your current </w:t>
      </w:r>
      <w:r w:rsidR="009D1B2A">
        <w:rPr>
          <w:rFonts w:ascii="Times New Roman" w:hAnsi="Times New Roman" w:cs="Times New Roman"/>
          <w:sz w:val="28"/>
          <w:szCs w:val="28"/>
        </w:rPr>
        <w:t xml:space="preserve">Medicare or other </w:t>
      </w:r>
      <w:r w:rsidRPr="009D1B2A">
        <w:rPr>
          <w:rFonts w:ascii="Times New Roman" w:hAnsi="Times New Roman" w:cs="Times New Roman"/>
          <w:sz w:val="28"/>
          <w:szCs w:val="28"/>
        </w:rPr>
        <w:t>health insurance.</w:t>
      </w:r>
    </w:p>
    <w:p w:rsidR="00EC68B9" w:rsidRPr="009D1B2A" w:rsidRDefault="009F027D" w:rsidP="0085671D">
      <w:pPr>
        <w:jc w:val="both"/>
        <w:rPr>
          <w:rFonts w:ascii="Times New Roman" w:hAnsi="Times New Roman" w:cs="Times New Roman"/>
          <w:sz w:val="28"/>
          <w:szCs w:val="28"/>
        </w:rPr>
      </w:pPr>
      <w:r w:rsidRPr="009D1B2A">
        <w:rPr>
          <w:rFonts w:ascii="Times New Roman" w:hAnsi="Times New Roman" w:cs="Times New Roman"/>
          <w:sz w:val="28"/>
          <w:szCs w:val="28"/>
        </w:rPr>
        <w:t>In Nassau and Suffolk County there are currently 1</w:t>
      </w:r>
      <w:r w:rsidR="0085671D" w:rsidRPr="009D1B2A">
        <w:rPr>
          <w:rFonts w:ascii="Times New Roman" w:hAnsi="Times New Roman" w:cs="Times New Roman"/>
          <w:sz w:val="28"/>
          <w:szCs w:val="28"/>
        </w:rPr>
        <w:t>4</w:t>
      </w:r>
      <w:r w:rsidRPr="009D1B2A">
        <w:rPr>
          <w:rFonts w:ascii="Times New Roman" w:hAnsi="Times New Roman" w:cs="Times New Roman"/>
          <w:sz w:val="28"/>
          <w:szCs w:val="28"/>
        </w:rPr>
        <w:t xml:space="preserve"> Medicaid Managed Care Providers (MLTC) that provide home care b</w:t>
      </w:r>
      <w:r w:rsidR="004715FB">
        <w:rPr>
          <w:rFonts w:ascii="Times New Roman" w:hAnsi="Times New Roman" w:cs="Times New Roman"/>
          <w:sz w:val="28"/>
          <w:szCs w:val="28"/>
        </w:rPr>
        <w:t>enefits.  In addition, there are 5 Medicaid Advantage P</w:t>
      </w:r>
      <w:r w:rsidRPr="009D1B2A">
        <w:rPr>
          <w:rFonts w:ascii="Times New Roman" w:hAnsi="Times New Roman" w:cs="Times New Roman"/>
          <w:sz w:val="28"/>
          <w:szCs w:val="28"/>
        </w:rPr>
        <w:t>lus providers that</w:t>
      </w:r>
      <w:r w:rsidR="009D1B2A">
        <w:rPr>
          <w:rFonts w:ascii="Times New Roman" w:hAnsi="Times New Roman" w:cs="Times New Roman"/>
          <w:sz w:val="28"/>
          <w:szCs w:val="28"/>
        </w:rPr>
        <w:t>,</w:t>
      </w:r>
      <w:r w:rsidRPr="009D1B2A">
        <w:rPr>
          <w:rFonts w:ascii="Times New Roman" w:hAnsi="Times New Roman" w:cs="Times New Roman"/>
          <w:sz w:val="28"/>
          <w:szCs w:val="28"/>
        </w:rPr>
        <w:t xml:space="preserve"> in </w:t>
      </w:r>
      <w:r w:rsidR="00DE25DF" w:rsidRPr="009D1B2A">
        <w:rPr>
          <w:rFonts w:ascii="Times New Roman" w:hAnsi="Times New Roman" w:cs="Times New Roman"/>
          <w:sz w:val="28"/>
          <w:szCs w:val="28"/>
        </w:rPr>
        <w:t>addition</w:t>
      </w:r>
      <w:r w:rsidRPr="009D1B2A">
        <w:rPr>
          <w:rFonts w:ascii="Times New Roman" w:hAnsi="Times New Roman" w:cs="Times New Roman"/>
          <w:sz w:val="28"/>
          <w:szCs w:val="28"/>
        </w:rPr>
        <w:t xml:space="preserve"> to </w:t>
      </w:r>
      <w:r w:rsidR="00DE25DF" w:rsidRPr="009D1B2A">
        <w:rPr>
          <w:rFonts w:ascii="Times New Roman" w:hAnsi="Times New Roman" w:cs="Times New Roman"/>
          <w:sz w:val="28"/>
          <w:szCs w:val="28"/>
        </w:rPr>
        <w:t>providing</w:t>
      </w:r>
      <w:r w:rsidRPr="009D1B2A">
        <w:rPr>
          <w:rFonts w:ascii="Times New Roman" w:hAnsi="Times New Roman" w:cs="Times New Roman"/>
          <w:sz w:val="28"/>
          <w:szCs w:val="28"/>
        </w:rPr>
        <w:t xml:space="preserve"> and managing the home care services</w:t>
      </w:r>
      <w:r w:rsidR="009D1B2A">
        <w:rPr>
          <w:rFonts w:ascii="Times New Roman" w:hAnsi="Times New Roman" w:cs="Times New Roman"/>
          <w:sz w:val="28"/>
          <w:szCs w:val="28"/>
        </w:rPr>
        <w:t>,</w:t>
      </w:r>
      <w:r w:rsidRPr="009D1B2A">
        <w:rPr>
          <w:rFonts w:ascii="Times New Roman" w:hAnsi="Times New Roman" w:cs="Times New Roman"/>
          <w:sz w:val="28"/>
          <w:szCs w:val="28"/>
        </w:rPr>
        <w:t xml:space="preserve"> will also manage one’s </w:t>
      </w:r>
      <w:r w:rsidR="00DE25DF" w:rsidRPr="009D1B2A">
        <w:rPr>
          <w:rFonts w:ascii="Times New Roman" w:hAnsi="Times New Roman" w:cs="Times New Roman"/>
          <w:sz w:val="28"/>
          <w:szCs w:val="28"/>
        </w:rPr>
        <w:t>Medicare</w:t>
      </w:r>
      <w:r w:rsidRPr="009D1B2A">
        <w:rPr>
          <w:rFonts w:ascii="Times New Roman" w:hAnsi="Times New Roman" w:cs="Times New Roman"/>
          <w:sz w:val="28"/>
          <w:szCs w:val="28"/>
        </w:rPr>
        <w:t xml:space="preserve"> benefits, and 1 Pace Provider that provides homecare services</w:t>
      </w:r>
      <w:r w:rsidR="004715FB">
        <w:rPr>
          <w:rFonts w:ascii="Times New Roman" w:hAnsi="Times New Roman" w:cs="Times New Roman"/>
          <w:sz w:val="28"/>
          <w:szCs w:val="28"/>
        </w:rPr>
        <w:t xml:space="preserve"> and </w:t>
      </w:r>
      <w:r w:rsidRPr="009D1B2A">
        <w:rPr>
          <w:rFonts w:ascii="Times New Roman" w:hAnsi="Times New Roman" w:cs="Times New Roman"/>
          <w:sz w:val="28"/>
          <w:szCs w:val="28"/>
        </w:rPr>
        <w:t>manage</w:t>
      </w:r>
      <w:r w:rsidR="004715FB">
        <w:rPr>
          <w:rFonts w:ascii="Times New Roman" w:hAnsi="Times New Roman" w:cs="Times New Roman"/>
          <w:sz w:val="28"/>
          <w:szCs w:val="28"/>
        </w:rPr>
        <w:t>s</w:t>
      </w:r>
      <w:r w:rsidRPr="009D1B2A">
        <w:rPr>
          <w:rFonts w:ascii="Times New Roman" w:hAnsi="Times New Roman" w:cs="Times New Roman"/>
          <w:sz w:val="28"/>
          <w:szCs w:val="28"/>
        </w:rPr>
        <w:t xml:space="preserve"> one’s </w:t>
      </w:r>
      <w:r w:rsidR="00DE25DF" w:rsidRPr="009D1B2A">
        <w:rPr>
          <w:rFonts w:ascii="Times New Roman" w:hAnsi="Times New Roman" w:cs="Times New Roman"/>
          <w:sz w:val="28"/>
          <w:szCs w:val="28"/>
        </w:rPr>
        <w:t>Medicare</w:t>
      </w:r>
      <w:r w:rsidRPr="009D1B2A">
        <w:rPr>
          <w:rFonts w:ascii="Times New Roman" w:hAnsi="Times New Roman" w:cs="Times New Roman"/>
          <w:sz w:val="28"/>
          <w:szCs w:val="28"/>
        </w:rPr>
        <w:t xml:space="preserve"> benefits </w:t>
      </w:r>
      <w:r w:rsidRPr="009D1B2A">
        <w:rPr>
          <w:rFonts w:ascii="Times New Roman" w:hAnsi="Times New Roman" w:cs="Times New Roman"/>
          <w:sz w:val="28"/>
          <w:szCs w:val="28"/>
        </w:rPr>
        <w:lastRenderedPageBreak/>
        <w:t xml:space="preserve">mostly in day centers and clinics.  </w:t>
      </w:r>
      <w:r w:rsidR="00EC68B9" w:rsidRPr="009D1B2A">
        <w:rPr>
          <w:rFonts w:ascii="Times New Roman" w:hAnsi="Times New Roman" w:cs="Times New Roman"/>
          <w:sz w:val="28"/>
          <w:szCs w:val="28"/>
        </w:rPr>
        <w:t xml:space="preserve">For a complete list of providers please visit </w:t>
      </w:r>
      <w:hyperlink r:id="rId6" w:history="1">
        <w:r w:rsidR="00EC68B9" w:rsidRPr="009D1B2A">
          <w:rPr>
            <w:rStyle w:val="Hyperlink"/>
            <w:rFonts w:ascii="Times New Roman" w:hAnsi="Times New Roman" w:cs="Times New Roman"/>
            <w:sz w:val="28"/>
            <w:szCs w:val="28"/>
          </w:rPr>
          <w:t>http://nymedicaidchoice.com/choose/find-long-term-care-plan</w:t>
        </w:r>
      </w:hyperlink>
      <w:r w:rsidR="00EC68B9" w:rsidRPr="009D1B2A">
        <w:rPr>
          <w:rFonts w:ascii="Times New Roman" w:hAnsi="Times New Roman" w:cs="Times New Roman"/>
          <w:sz w:val="28"/>
          <w:szCs w:val="28"/>
        </w:rPr>
        <w:t>.</w:t>
      </w:r>
    </w:p>
    <w:p w:rsidR="007268A7" w:rsidRPr="009D1B2A" w:rsidRDefault="009F027D" w:rsidP="0085671D">
      <w:pPr>
        <w:jc w:val="both"/>
        <w:rPr>
          <w:rFonts w:ascii="Times New Roman" w:hAnsi="Times New Roman" w:cs="Times New Roman"/>
          <w:sz w:val="28"/>
          <w:szCs w:val="28"/>
        </w:rPr>
      </w:pPr>
      <w:r w:rsidRPr="009D1B2A">
        <w:rPr>
          <w:rFonts w:ascii="Times New Roman" w:hAnsi="Times New Roman" w:cs="Times New Roman"/>
          <w:sz w:val="28"/>
          <w:szCs w:val="28"/>
        </w:rPr>
        <w:t xml:space="preserve">With </w:t>
      </w:r>
      <w:r w:rsidR="007268A7" w:rsidRPr="009D1B2A">
        <w:rPr>
          <w:rFonts w:ascii="Times New Roman" w:hAnsi="Times New Roman" w:cs="Times New Roman"/>
          <w:sz w:val="28"/>
          <w:szCs w:val="28"/>
        </w:rPr>
        <w:t>so many choices</w:t>
      </w:r>
      <w:r w:rsidRPr="009D1B2A">
        <w:rPr>
          <w:rFonts w:ascii="Times New Roman" w:hAnsi="Times New Roman" w:cs="Times New Roman"/>
          <w:sz w:val="28"/>
          <w:szCs w:val="28"/>
        </w:rPr>
        <w:t xml:space="preserve">, </w:t>
      </w:r>
      <w:r w:rsidR="007268A7" w:rsidRPr="009D1B2A">
        <w:rPr>
          <w:rFonts w:ascii="Times New Roman" w:hAnsi="Times New Roman" w:cs="Times New Roman"/>
          <w:sz w:val="28"/>
          <w:szCs w:val="28"/>
        </w:rPr>
        <w:t>picking</w:t>
      </w:r>
      <w:r w:rsidRPr="009D1B2A">
        <w:rPr>
          <w:rFonts w:ascii="Times New Roman" w:hAnsi="Times New Roman" w:cs="Times New Roman"/>
          <w:sz w:val="28"/>
          <w:szCs w:val="28"/>
        </w:rPr>
        <w:t xml:space="preserve"> a plan can be quite a daunting task</w:t>
      </w:r>
      <w:r w:rsidR="00EC68B9" w:rsidRPr="009D1B2A">
        <w:rPr>
          <w:rFonts w:ascii="Times New Roman" w:hAnsi="Times New Roman" w:cs="Times New Roman"/>
          <w:sz w:val="28"/>
          <w:szCs w:val="28"/>
        </w:rPr>
        <w:t xml:space="preserve"> for an individual and family.  </w:t>
      </w:r>
      <w:r w:rsidR="004B7996" w:rsidRPr="009D1B2A">
        <w:rPr>
          <w:rFonts w:ascii="Times New Roman" w:hAnsi="Times New Roman" w:cs="Times New Roman"/>
          <w:sz w:val="28"/>
          <w:szCs w:val="28"/>
        </w:rPr>
        <w:t xml:space="preserve">Helping families navigate this maze will now be a new and important task for any client </w:t>
      </w:r>
      <w:r w:rsidR="00DE25DF" w:rsidRPr="009D1B2A">
        <w:rPr>
          <w:rFonts w:ascii="Times New Roman" w:hAnsi="Times New Roman" w:cs="Times New Roman"/>
          <w:sz w:val="28"/>
          <w:szCs w:val="28"/>
        </w:rPr>
        <w:t>centered Elder</w:t>
      </w:r>
      <w:r w:rsidR="007A25B2" w:rsidRPr="009D1B2A">
        <w:rPr>
          <w:rFonts w:ascii="Times New Roman" w:hAnsi="Times New Roman" w:cs="Times New Roman"/>
          <w:sz w:val="28"/>
          <w:szCs w:val="28"/>
        </w:rPr>
        <w:t xml:space="preserve"> Law firm and it is therefore important to help families </w:t>
      </w:r>
      <w:r w:rsidR="007268A7" w:rsidRPr="009D1B2A">
        <w:rPr>
          <w:rFonts w:ascii="Times New Roman" w:hAnsi="Times New Roman" w:cs="Times New Roman"/>
          <w:sz w:val="28"/>
          <w:szCs w:val="28"/>
        </w:rPr>
        <w:t xml:space="preserve">establish clear expectations of what they can expect from their initial contact with Managed Care Providers, the assessment process and how to best deal with grievances if a client or family is unhappy with the </w:t>
      </w:r>
      <w:r w:rsidR="00265487" w:rsidRPr="009D1B2A">
        <w:rPr>
          <w:rFonts w:ascii="Times New Roman" w:hAnsi="Times New Roman" w:cs="Times New Roman"/>
          <w:sz w:val="28"/>
          <w:szCs w:val="28"/>
        </w:rPr>
        <w:t xml:space="preserve">current </w:t>
      </w:r>
      <w:r w:rsidR="007268A7" w:rsidRPr="009D1B2A">
        <w:rPr>
          <w:rFonts w:ascii="Times New Roman" w:hAnsi="Times New Roman" w:cs="Times New Roman"/>
          <w:sz w:val="28"/>
          <w:szCs w:val="28"/>
        </w:rPr>
        <w:t>care being provided.</w:t>
      </w:r>
      <w:r w:rsidR="00265487" w:rsidRPr="009D1B2A">
        <w:rPr>
          <w:rFonts w:ascii="Times New Roman" w:hAnsi="Times New Roman" w:cs="Times New Roman"/>
          <w:sz w:val="28"/>
          <w:szCs w:val="28"/>
        </w:rPr>
        <w:t xml:space="preserve"> </w:t>
      </w:r>
    </w:p>
    <w:p w:rsidR="00AF7616" w:rsidRPr="009D1B2A" w:rsidRDefault="00AF7616" w:rsidP="0085671D">
      <w:pPr>
        <w:jc w:val="both"/>
        <w:rPr>
          <w:rFonts w:ascii="Times New Roman" w:hAnsi="Times New Roman" w:cs="Times New Roman"/>
          <w:sz w:val="28"/>
          <w:szCs w:val="28"/>
        </w:rPr>
      </w:pPr>
      <w:r w:rsidRPr="009D1B2A">
        <w:rPr>
          <w:rFonts w:ascii="Times New Roman" w:hAnsi="Times New Roman" w:cs="Times New Roman"/>
          <w:sz w:val="28"/>
          <w:szCs w:val="28"/>
        </w:rPr>
        <w:t xml:space="preserve">With regard to the initial contact, Managed Care Providers are only allowed to screen out potential enrollment with regard to </w:t>
      </w:r>
      <w:r w:rsidR="0005210E" w:rsidRPr="009D1B2A">
        <w:rPr>
          <w:rFonts w:ascii="Times New Roman" w:hAnsi="Times New Roman" w:cs="Times New Roman"/>
          <w:sz w:val="28"/>
          <w:szCs w:val="28"/>
        </w:rPr>
        <w:t>establishing</w:t>
      </w:r>
      <w:r w:rsidRPr="009D1B2A">
        <w:rPr>
          <w:rFonts w:ascii="Times New Roman" w:hAnsi="Times New Roman" w:cs="Times New Roman"/>
          <w:sz w:val="28"/>
          <w:szCs w:val="28"/>
        </w:rPr>
        <w:t xml:space="preserve"> residence in the plan’s approved area, or the plans specific age requirements.  </w:t>
      </w:r>
      <w:r w:rsidR="009244D3" w:rsidRPr="009D1B2A">
        <w:rPr>
          <w:rFonts w:ascii="Times New Roman" w:hAnsi="Times New Roman" w:cs="Times New Roman"/>
          <w:sz w:val="28"/>
          <w:szCs w:val="28"/>
        </w:rPr>
        <w:t xml:space="preserve">In addition, a Managed Care Provider should not engage in any communication that infers the plan could impose limitations on provision of services, or requires specific conditions of family or informal supports.  </w:t>
      </w:r>
      <w:r w:rsidR="00A41201" w:rsidRPr="009D1B2A">
        <w:rPr>
          <w:rFonts w:ascii="Times New Roman" w:hAnsi="Times New Roman" w:cs="Times New Roman"/>
          <w:sz w:val="28"/>
          <w:szCs w:val="28"/>
        </w:rPr>
        <w:t xml:space="preserve">A plan cannot obligate informal caregivers to provide backup assistance </w:t>
      </w:r>
      <w:r w:rsidR="00561110" w:rsidRPr="009D1B2A">
        <w:rPr>
          <w:rFonts w:ascii="Times New Roman" w:hAnsi="Times New Roman" w:cs="Times New Roman"/>
          <w:sz w:val="28"/>
          <w:szCs w:val="28"/>
        </w:rPr>
        <w:t xml:space="preserve">for </w:t>
      </w:r>
      <w:r w:rsidR="00313DE6" w:rsidRPr="009D1B2A">
        <w:rPr>
          <w:rFonts w:ascii="Times New Roman" w:hAnsi="Times New Roman" w:cs="Times New Roman"/>
          <w:sz w:val="28"/>
          <w:szCs w:val="28"/>
        </w:rPr>
        <w:t xml:space="preserve">care. </w:t>
      </w:r>
      <w:r w:rsidR="009244D3" w:rsidRPr="009D1B2A">
        <w:rPr>
          <w:rFonts w:ascii="Times New Roman" w:hAnsi="Times New Roman" w:cs="Times New Roman"/>
          <w:sz w:val="28"/>
          <w:szCs w:val="28"/>
        </w:rPr>
        <w:t xml:space="preserve">A Managed Care Provider should never use a phone or web-based inquiry to substitute for an actual assessment. </w:t>
      </w:r>
      <w:r w:rsidR="00E65DCC" w:rsidRPr="009D1B2A">
        <w:rPr>
          <w:rFonts w:ascii="Times New Roman" w:hAnsi="Times New Roman" w:cs="Times New Roman"/>
          <w:sz w:val="28"/>
          <w:szCs w:val="28"/>
        </w:rPr>
        <w:t xml:space="preserve"> Since continuity of care is a major concern for many individuals wanting to keep their current aide and home care agency, it is </w:t>
      </w:r>
      <w:r w:rsidR="00E417AA" w:rsidRPr="009D1B2A">
        <w:rPr>
          <w:rFonts w:ascii="Times New Roman" w:hAnsi="Times New Roman" w:cs="Times New Roman"/>
          <w:sz w:val="28"/>
          <w:szCs w:val="28"/>
        </w:rPr>
        <w:t xml:space="preserve">also </w:t>
      </w:r>
      <w:r w:rsidR="00E65DCC" w:rsidRPr="009D1B2A">
        <w:rPr>
          <w:rFonts w:ascii="Times New Roman" w:hAnsi="Times New Roman" w:cs="Times New Roman"/>
          <w:sz w:val="28"/>
          <w:szCs w:val="28"/>
        </w:rPr>
        <w:t xml:space="preserve">important to note that all </w:t>
      </w:r>
      <w:r w:rsidR="00E417AA" w:rsidRPr="009D1B2A">
        <w:rPr>
          <w:rFonts w:ascii="Times New Roman" w:hAnsi="Times New Roman" w:cs="Times New Roman"/>
          <w:sz w:val="28"/>
          <w:szCs w:val="28"/>
        </w:rPr>
        <w:t xml:space="preserve">Managed Care Providers are required through March 1, 2014 to contract with all the home care agencies that have contracts with the local Department of Social Services.  If a Managed Care Provider does not have a contract with vendor home care agency, a client/family </w:t>
      </w:r>
      <w:r w:rsidR="0005210E" w:rsidRPr="009D1B2A">
        <w:rPr>
          <w:rFonts w:ascii="Times New Roman" w:hAnsi="Times New Roman" w:cs="Times New Roman"/>
          <w:sz w:val="28"/>
          <w:szCs w:val="28"/>
        </w:rPr>
        <w:t>member should</w:t>
      </w:r>
      <w:r w:rsidR="00E417AA" w:rsidRPr="009D1B2A">
        <w:rPr>
          <w:rFonts w:ascii="Times New Roman" w:hAnsi="Times New Roman" w:cs="Times New Roman"/>
          <w:sz w:val="28"/>
          <w:szCs w:val="28"/>
        </w:rPr>
        <w:t xml:space="preserve"> ask the Managed Care Provider to contract with that vendor.  A Managed Care Provider that refuses to allow the client to keep their aide should call the state to file a complaint.</w:t>
      </w:r>
      <w:r w:rsidR="008864D8" w:rsidRPr="009D1B2A">
        <w:rPr>
          <w:rFonts w:ascii="Times New Roman" w:hAnsi="Times New Roman" w:cs="Times New Roman"/>
          <w:sz w:val="28"/>
          <w:szCs w:val="28"/>
        </w:rPr>
        <w:t xml:space="preserve"> Individuals can file a complaint with the Department of Health at 866-712-7197.</w:t>
      </w:r>
      <w:r w:rsidR="00436DA4" w:rsidRPr="009D1B2A">
        <w:rPr>
          <w:rFonts w:ascii="Times New Roman" w:hAnsi="Times New Roman" w:cs="Times New Roman"/>
          <w:sz w:val="28"/>
          <w:szCs w:val="28"/>
        </w:rPr>
        <w:t xml:space="preserve"> (</w:t>
      </w:r>
      <w:r w:rsidR="00313DE6" w:rsidRPr="009D1B2A">
        <w:rPr>
          <w:rFonts w:ascii="Times New Roman" w:hAnsi="Times New Roman" w:cs="Times New Roman"/>
          <w:sz w:val="28"/>
          <w:szCs w:val="28"/>
        </w:rPr>
        <w:t xml:space="preserve">Office of Health Insurance Programs </w:t>
      </w:r>
      <w:r w:rsidR="00436DA4" w:rsidRPr="009D1B2A">
        <w:rPr>
          <w:rFonts w:ascii="Times New Roman" w:hAnsi="Times New Roman" w:cs="Times New Roman"/>
          <w:sz w:val="28"/>
          <w:szCs w:val="28"/>
        </w:rPr>
        <w:t>Man</w:t>
      </w:r>
      <w:r w:rsidR="00D75069" w:rsidRPr="009D1B2A">
        <w:rPr>
          <w:rFonts w:ascii="Times New Roman" w:hAnsi="Times New Roman" w:cs="Times New Roman"/>
          <w:sz w:val="28"/>
          <w:szCs w:val="28"/>
        </w:rPr>
        <w:t>aged Long Term Care Policy 13.04</w:t>
      </w:r>
      <w:r w:rsidR="00B777A6" w:rsidRPr="009D1B2A">
        <w:rPr>
          <w:rFonts w:ascii="Times New Roman" w:hAnsi="Times New Roman" w:cs="Times New Roman"/>
          <w:sz w:val="28"/>
          <w:szCs w:val="28"/>
        </w:rPr>
        <w:t xml:space="preserve"> and 13.</w:t>
      </w:r>
      <w:r w:rsidR="006230F2" w:rsidRPr="009D1B2A">
        <w:rPr>
          <w:rFonts w:ascii="Times New Roman" w:hAnsi="Times New Roman" w:cs="Times New Roman"/>
          <w:sz w:val="28"/>
          <w:szCs w:val="28"/>
        </w:rPr>
        <w:t>10</w:t>
      </w:r>
      <w:r w:rsidR="00436DA4" w:rsidRPr="009D1B2A">
        <w:rPr>
          <w:rFonts w:ascii="Times New Roman" w:hAnsi="Times New Roman" w:cs="Times New Roman"/>
          <w:sz w:val="28"/>
          <w:szCs w:val="28"/>
        </w:rPr>
        <w:t>)</w:t>
      </w:r>
      <w:r w:rsidR="00382DFC">
        <w:rPr>
          <w:rFonts w:ascii="Times New Roman" w:hAnsi="Times New Roman" w:cs="Times New Roman"/>
          <w:sz w:val="28"/>
          <w:szCs w:val="28"/>
        </w:rPr>
        <w:t>.</w:t>
      </w:r>
      <w:r w:rsidR="009619BD" w:rsidRPr="009D1B2A">
        <w:rPr>
          <w:rFonts w:ascii="Times New Roman" w:hAnsi="Times New Roman" w:cs="Times New Roman"/>
          <w:sz w:val="28"/>
          <w:szCs w:val="28"/>
        </w:rPr>
        <w:t xml:space="preserve"> </w:t>
      </w:r>
    </w:p>
    <w:p w:rsidR="00382DFC" w:rsidRDefault="0001047C" w:rsidP="0085671D">
      <w:pPr>
        <w:jc w:val="both"/>
        <w:rPr>
          <w:rFonts w:ascii="Times New Roman" w:hAnsi="Times New Roman" w:cs="Times New Roman"/>
          <w:sz w:val="28"/>
          <w:szCs w:val="28"/>
        </w:rPr>
      </w:pPr>
      <w:r w:rsidRPr="009D1B2A">
        <w:rPr>
          <w:rFonts w:ascii="Times New Roman" w:hAnsi="Times New Roman" w:cs="Times New Roman"/>
          <w:sz w:val="28"/>
          <w:szCs w:val="28"/>
        </w:rPr>
        <w:t xml:space="preserve">It is important for families to know that the Managed Care Providers are competing for business.  Clients and families should feel empowered to know that they can shop the market.  They should demand full disclosure and feel </w:t>
      </w:r>
      <w:r w:rsidR="0005210E" w:rsidRPr="009D1B2A">
        <w:rPr>
          <w:rFonts w:ascii="Times New Roman" w:hAnsi="Times New Roman" w:cs="Times New Roman"/>
          <w:sz w:val="28"/>
          <w:szCs w:val="28"/>
        </w:rPr>
        <w:t>satisfied</w:t>
      </w:r>
      <w:r w:rsidRPr="009D1B2A">
        <w:rPr>
          <w:rFonts w:ascii="Times New Roman" w:hAnsi="Times New Roman" w:cs="Times New Roman"/>
          <w:sz w:val="28"/>
          <w:szCs w:val="28"/>
        </w:rPr>
        <w:t xml:space="preserve"> that all their questions have been answered. Families should insist on a Written Plan of Care before signing any Enrollment Agreement and families should not feel pressure</w:t>
      </w:r>
      <w:r w:rsidR="00382DFC">
        <w:rPr>
          <w:rFonts w:ascii="Times New Roman" w:hAnsi="Times New Roman" w:cs="Times New Roman"/>
          <w:sz w:val="28"/>
          <w:szCs w:val="28"/>
        </w:rPr>
        <w:t>d</w:t>
      </w:r>
      <w:r w:rsidRPr="009D1B2A">
        <w:rPr>
          <w:rFonts w:ascii="Times New Roman" w:hAnsi="Times New Roman" w:cs="Times New Roman"/>
          <w:sz w:val="28"/>
          <w:szCs w:val="28"/>
        </w:rPr>
        <w:t xml:space="preserve"> to sign up on the spot.</w:t>
      </w:r>
    </w:p>
    <w:p w:rsidR="00E2219B" w:rsidRPr="009D1B2A" w:rsidRDefault="0001047C" w:rsidP="0085671D">
      <w:pPr>
        <w:jc w:val="both"/>
        <w:rPr>
          <w:rFonts w:ascii="Times New Roman" w:hAnsi="Times New Roman" w:cs="Times New Roman"/>
          <w:sz w:val="28"/>
          <w:szCs w:val="28"/>
        </w:rPr>
      </w:pPr>
      <w:r w:rsidRPr="009D1B2A">
        <w:rPr>
          <w:rFonts w:ascii="Times New Roman" w:hAnsi="Times New Roman" w:cs="Times New Roman"/>
          <w:sz w:val="28"/>
          <w:szCs w:val="28"/>
        </w:rPr>
        <w:lastRenderedPageBreak/>
        <w:t xml:space="preserve">The initial </w:t>
      </w:r>
      <w:r w:rsidR="0005210E" w:rsidRPr="009D1B2A">
        <w:rPr>
          <w:rFonts w:ascii="Times New Roman" w:hAnsi="Times New Roman" w:cs="Times New Roman"/>
          <w:sz w:val="28"/>
          <w:szCs w:val="28"/>
        </w:rPr>
        <w:t>assessment</w:t>
      </w:r>
      <w:r w:rsidRPr="009D1B2A">
        <w:rPr>
          <w:rFonts w:ascii="Times New Roman" w:hAnsi="Times New Roman" w:cs="Times New Roman"/>
          <w:sz w:val="28"/>
          <w:szCs w:val="28"/>
        </w:rPr>
        <w:t xml:space="preserve"> </w:t>
      </w:r>
      <w:r w:rsidR="00382DFC">
        <w:rPr>
          <w:rFonts w:ascii="Times New Roman" w:hAnsi="Times New Roman" w:cs="Times New Roman"/>
          <w:sz w:val="28"/>
          <w:szCs w:val="28"/>
        </w:rPr>
        <w:t xml:space="preserve">of the applicant </w:t>
      </w:r>
      <w:r w:rsidRPr="009D1B2A">
        <w:rPr>
          <w:rFonts w:ascii="Times New Roman" w:hAnsi="Times New Roman" w:cs="Times New Roman"/>
          <w:sz w:val="28"/>
          <w:szCs w:val="28"/>
        </w:rPr>
        <w:t xml:space="preserve">will be completed by a Nurse.  </w:t>
      </w:r>
      <w:r w:rsidR="00583364" w:rsidRPr="009D1B2A">
        <w:rPr>
          <w:rFonts w:ascii="Times New Roman" w:hAnsi="Times New Roman" w:cs="Times New Roman"/>
          <w:sz w:val="28"/>
          <w:szCs w:val="28"/>
        </w:rPr>
        <w:t>Despite the use of the same tool, a computer generated assessment called the Uniform Assessment System of New York (UAS-NY</w:t>
      </w:r>
      <w:r w:rsidR="00651973" w:rsidRPr="009D1B2A">
        <w:rPr>
          <w:rFonts w:ascii="Times New Roman" w:hAnsi="Times New Roman" w:cs="Times New Roman"/>
          <w:sz w:val="28"/>
          <w:szCs w:val="28"/>
        </w:rPr>
        <w:t>)</w:t>
      </w:r>
      <w:r w:rsidR="00382DFC">
        <w:rPr>
          <w:rFonts w:ascii="Times New Roman" w:hAnsi="Times New Roman" w:cs="Times New Roman"/>
          <w:sz w:val="28"/>
          <w:szCs w:val="28"/>
        </w:rPr>
        <w:t>,</w:t>
      </w:r>
      <w:r w:rsidR="00651973" w:rsidRPr="009D1B2A">
        <w:rPr>
          <w:rFonts w:ascii="Times New Roman" w:hAnsi="Times New Roman" w:cs="Times New Roman"/>
          <w:sz w:val="28"/>
          <w:szCs w:val="28"/>
        </w:rPr>
        <w:t xml:space="preserve"> </w:t>
      </w:r>
      <w:r w:rsidR="001D4ED5" w:rsidRPr="009D1B2A">
        <w:rPr>
          <w:rFonts w:ascii="Times New Roman" w:hAnsi="Times New Roman" w:cs="Times New Roman"/>
          <w:sz w:val="28"/>
          <w:szCs w:val="28"/>
        </w:rPr>
        <w:t>t</w:t>
      </w:r>
      <w:r w:rsidR="00313DE6" w:rsidRPr="009D1B2A">
        <w:rPr>
          <w:rFonts w:ascii="Times New Roman" w:hAnsi="Times New Roman" w:cs="Times New Roman"/>
          <w:sz w:val="28"/>
          <w:szCs w:val="28"/>
        </w:rPr>
        <w:t>he</w:t>
      </w:r>
      <w:r w:rsidR="00651973" w:rsidRPr="009D1B2A">
        <w:rPr>
          <w:rFonts w:ascii="Times New Roman" w:hAnsi="Times New Roman" w:cs="Times New Roman"/>
          <w:sz w:val="28"/>
          <w:szCs w:val="28"/>
        </w:rPr>
        <w:t xml:space="preserve"> amount of care provided can vary</w:t>
      </w:r>
      <w:r w:rsidR="001608F6" w:rsidRPr="009D1B2A">
        <w:rPr>
          <w:rFonts w:ascii="Times New Roman" w:hAnsi="Times New Roman" w:cs="Times New Roman"/>
          <w:sz w:val="28"/>
          <w:szCs w:val="28"/>
        </w:rPr>
        <w:t xml:space="preserve"> from Plan to Plan</w:t>
      </w:r>
      <w:r w:rsidR="00651973" w:rsidRPr="009D1B2A">
        <w:rPr>
          <w:rFonts w:ascii="Times New Roman" w:hAnsi="Times New Roman" w:cs="Times New Roman"/>
          <w:sz w:val="28"/>
          <w:szCs w:val="28"/>
        </w:rPr>
        <w:t xml:space="preserve">. </w:t>
      </w:r>
      <w:r w:rsidR="00725ADD" w:rsidRPr="009D1B2A">
        <w:rPr>
          <w:rFonts w:ascii="Times New Roman" w:hAnsi="Times New Roman" w:cs="Times New Roman"/>
          <w:sz w:val="28"/>
          <w:szCs w:val="28"/>
        </w:rPr>
        <w:t>The UAS-</w:t>
      </w:r>
      <w:r w:rsidR="00DB74CA" w:rsidRPr="009D1B2A">
        <w:rPr>
          <w:rFonts w:ascii="Times New Roman" w:hAnsi="Times New Roman" w:cs="Times New Roman"/>
          <w:sz w:val="28"/>
          <w:szCs w:val="28"/>
        </w:rPr>
        <w:t xml:space="preserve">NY will collect demographic information, diagnosis, living arrangements, and functional abilities. </w:t>
      </w:r>
      <w:r w:rsidR="007564B2" w:rsidRPr="009D1B2A">
        <w:rPr>
          <w:rFonts w:ascii="Times New Roman" w:hAnsi="Times New Roman" w:cs="Times New Roman"/>
          <w:sz w:val="28"/>
          <w:szCs w:val="28"/>
        </w:rPr>
        <w:t xml:space="preserve">Depending how one </w:t>
      </w:r>
      <w:r w:rsidR="00651973" w:rsidRPr="009D1B2A">
        <w:rPr>
          <w:rFonts w:ascii="Times New Roman" w:hAnsi="Times New Roman" w:cs="Times New Roman"/>
          <w:sz w:val="28"/>
          <w:szCs w:val="28"/>
        </w:rPr>
        <w:t>answers</w:t>
      </w:r>
      <w:r w:rsidR="006F0DF1" w:rsidRPr="009D1B2A">
        <w:rPr>
          <w:rFonts w:ascii="Times New Roman" w:hAnsi="Times New Roman" w:cs="Times New Roman"/>
          <w:sz w:val="28"/>
          <w:szCs w:val="28"/>
        </w:rPr>
        <w:t xml:space="preserve"> each question,</w:t>
      </w:r>
      <w:r w:rsidR="007564B2" w:rsidRPr="009D1B2A">
        <w:rPr>
          <w:rFonts w:ascii="Times New Roman" w:hAnsi="Times New Roman" w:cs="Times New Roman"/>
          <w:sz w:val="28"/>
          <w:szCs w:val="28"/>
        </w:rPr>
        <w:t xml:space="preserve"> </w:t>
      </w:r>
      <w:r w:rsidR="00313DE6" w:rsidRPr="009D1B2A">
        <w:rPr>
          <w:rFonts w:ascii="Times New Roman" w:hAnsi="Times New Roman" w:cs="Times New Roman"/>
          <w:sz w:val="28"/>
          <w:szCs w:val="28"/>
        </w:rPr>
        <w:t>this assessment will</w:t>
      </w:r>
      <w:r w:rsidR="007564B2" w:rsidRPr="009D1B2A">
        <w:rPr>
          <w:rFonts w:ascii="Times New Roman" w:hAnsi="Times New Roman" w:cs="Times New Roman"/>
          <w:sz w:val="28"/>
          <w:szCs w:val="28"/>
        </w:rPr>
        <w:t xml:space="preserve"> ultimately </w:t>
      </w:r>
      <w:r w:rsidR="00984797" w:rsidRPr="009D1B2A">
        <w:rPr>
          <w:rFonts w:ascii="Times New Roman" w:hAnsi="Times New Roman" w:cs="Times New Roman"/>
          <w:sz w:val="28"/>
          <w:szCs w:val="28"/>
        </w:rPr>
        <w:t xml:space="preserve">lead to </w:t>
      </w:r>
      <w:r w:rsidR="001D4ED5" w:rsidRPr="009D1B2A">
        <w:rPr>
          <w:rFonts w:ascii="Times New Roman" w:hAnsi="Times New Roman" w:cs="Times New Roman"/>
          <w:sz w:val="28"/>
          <w:szCs w:val="28"/>
        </w:rPr>
        <w:t>the determination of</w:t>
      </w:r>
      <w:r w:rsidR="00F45683" w:rsidRPr="009D1B2A">
        <w:rPr>
          <w:rFonts w:ascii="Times New Roman" w:hAnsi="Times New Roman" w:cs="Times New Roman"/>
          <w:sz w:val="28"/>
          <w:szCs w:val="28"/>
        </w:rPr>
        <w:t xml:space="preserve"> the amount of hours in </w:t>
      </w:r>
      <w:r w:rsidR="00984797" w:rsidRPr="009D1B2A">
        <w:rPr>
          <w:rFonts w:ascii="Times New Roman" w:hAnsi="Times New Roman" w:cs="Times New Roman"/>
          <w:sz w:val="28"/>
          <w:szCs w:val="28"/>
        </w:rPr>
        <w:t xml:space="preserve">an individual’s </w:t>
      </w:r>
      <w:r w:rsidR="00F45683" w:rsidRPr="009D1B2A">
        <w:rPr>
          <w:rFonts w:ascii="Times New Roman" w:hAnsi="Times New Roman" w:cs="Times New Roman"/>
          <w:sz w:val="28"/>
          <w:szCs w:val="28"/>
        </w:rPr>
        <w:t xml:space="preserve">written </w:t>
      </w:r>
      <w:r w:rsidR="00382DFC">
        <w:rPr>
          <w:rFonts w:ascii="Times New Roman" w:hAnsi="Times New Roman" w:cs="Times New Roman"/>
          <w:sz w:val="28"/>
          <w:szCs w:val="28"/>
        </w:rPr>
        <w:t>P</w:t>
      </w:r>
      <w:r w:rsidR="00F45683" w:rsidRPr="009D1B2A">
        <w:rPr>
          <w:rFonts w:ascii="Times New Roman" w:hAnsi="Times New Roman" w:cs="Times New Roman"/>
          <w:sz w:val="28"/>
          <w:szCs w:val="28"/>
        </w:rPr>
        <w:t xml:space="preserve">lan of </w:t>
      </w:r>
      <w:r w:rsidR="00382DFC">
        <w:rPr>
          <w:rFonts w:ascii="Times New Roman" w:hAnsi="Times New Roman" w:cs="Times New Roman"/>
          <w:sz w:val="28"/>
          <w:szCs w:val="28"/>
        </w:rPr>
        <w:t>C</w:t>
      </w:r>
      <w:r w:rsidR="00F45683" w:rsidRPr="009D1B2A">
        <w:rPr>
          <w:rFonts w:ascii="Times New Roman" w:hAnsi="Times New Roman" w:cs="Times New Roman"/>
          <w:sz w:val="28"/>
          <w:szCs w:val="28"/>
        </w:rPr>
        <w:t>are.</w:t>
      </w:r>
      <w:r w:rsidR="007564B2" w:rsidRPr="009D1B2A">
        <w:rPr>
          <w:rFonts w:ascii="Times New Roman" w:hAnsi="Times New Roman" w:cs="Times New Roman"/>
          <w:sz w:val="28"/>
          <w:szCs w:val="28"/>
        </w:rPr>
        <w:t xml:space="preserve">  Therefore, </w:t>
      </w:r>
      <w:r w:rsidR="00797438" w:rsidRPr="009D1B2A">
        <w:rPr>
          <w:rFonts w:ascii="Times New Roman" w:hAnsi="Times New Roman" w:cs="Times New Roman"/>
          <w:sz w:val="28"/>
          <w:szCs w:val="28"/>
        </w:rPr>
        <w:t>it</w:t>
      </w:r>
      <w:r w:rsidR="00C14803" w:rsidRPr="009D1B2A">
        <w:rPr>
          <w:rFonts w:ascii="Times New Roman" w:hAnsi="Times New Roman" w:cs="Times New Roman"/>
          <w:sz w:val="28"/>
          <w:szCs w:val="28"/>
        </w:rPr>
        <w:t xml:space="preserve"> is important to schedule the assessment </w:t>
      </w:r>
      <w:r w:rsidR="001D4ED5" w:rsidRPr="009D1B2A">
        <w:rPr>
          <w:rFonts w:ascii="Times New Roman" w:hAnsi="Times New Roman" w:cs="Times New Roman"/>
          <w:sz w:val="28"/>
          <w:szCs w:val="28"/>
        </w:rPr>
        <w:t xml:space="preserve">when a </w:t>
      </w:r>
      <w:r w:rsidR="00583364" w:rsidRPr="009D1B2A">
        <w:rPr>
          <w:rFonts w:ascii="Times New Roman" w:hAnsi="Times New Roman" w:cs="Times New Roman"/>
          <w:sz w:val="28"/>
          <w:szCs w:val="28"/>
        </w:rPr>
        <w:t>family</w:t>
      </w:r>
      <w:r w:rsidR="00C14803" w:rsidRPr="009D1B2A">
        <w:rPr>
          <w:rFonts w:ascii="Times New Roman" w:hAnsi="Times New Roman" w:cs="Times New Roman"/>
          <w:sz w:val="28"/>
          <w:szCs w:val="28"/>
        </w:rPr>
        <w:t xml:space="preserve"> member </w:t>
      </w:r>
      <w:r w:rsidR="001D4ED5" w:rsidRPr="009D1B2A">
        <w:rPr>
          <w:rFonts w:ascii="Times New Roman" w:hAnsi="Times New Roman" w:cs="Times New Roman"/>
          <w:sz w:val="28"/>
          <w:szCs w:val="28"/>
        </w:rPr>
        <w:t xml:space="preserve">or </w:t>
      </w:r>
      <w:r w:rsidR="00382DFC">
        <w:rPr>
          <w:rFonts w:ascii="Times New Roman" w:hAnsi="Times New Roman" w:cs="Times New Roman"/>
          <w:sz w:val="28"/>
          <w:szCs w:val="28"/>
        </w:rPr>
        <w:t>experienced</w:t>
      </w:r>
      <w:r w:rsidR="001D4ED5" w:rsidRPr="009D1B2A">
        <w:rPr>
          <w:rFonts w:ascii="Times New Roman" w:hAnsi="Times New Roman" w:cs="Times New Roman"/>
          <w:sz w:val="28"/>
          <w:szCs w:val="28"/>
        </w:rPr>
        <w:t xml:space="preserve"> a</w:t>
      </w:r>
      <w:r w:rsidR="00C14803" w:rsidRPr="009D1B2A">
        <w:rPr>
          <w:rFonts w:ascii="Times New Roman" w:hAnsi="Times New Roman" w:cs="Times New Roman"/>
          <w:sz w:val="28"/>
          <w:szCs w:val="28"/>
        </w:rPr>
        <w:t>dvocate</w:t>
      </w:r>
      <w:r w:rsidR="006F0DF1" w:rsidRPr="009D1B2A">
        <w:rPr>
          <w:rFonts w:ascii="Times New Roman" w:hAnsi="Times New Roman" w:cs="Times New Roman"/>
          <w:sz w:val="28"/>
          <w:szCs w:val="28"/>
        </w:rPr>
        <w:t xml:space="preserve"> </w:t>
      </w:r>
      <w:r w:rsidR="001D4ED5" w:rsidRPr="009D1B2A">
        <w:rPr>
          <w:rFonts w:ascii="Times New Roman" w:hAnsi="Times New Roman" w:cs="Times New Roman"/>
          <w:sz w:val="28"/>
          <w:szCs w:val="28"/>
        </w:rPr>
        <w:t xml:space="preserve">is present.  This individual should be able to </w:t>
      </w:r>
      <w:r w:rsidR="00651BE2" w:rsidRPr="009D1B2A">
        <w:rPr>
          <w:rFonts w:ascii="Times New Roman" w:hAnsi="Times New Roman" w:cs="Times New Roman"/>
          <w:sz w:val="28"/>
          <w:szCs w:val="28"/>
        </w:rPr>
        <w:t>s</w:t>
      </w:r>
      <w:r w:rsidR="006F0DF1" w:rsidRPr="009D1B2A">
        <w:rPr>
          <w:rFonts w:ascii="Times New Roman" w:hAnsi="Times New Roman" w:cs="Times New Roman"/>
          <w:sz w:val="28"/>
          <w:szCs w:val="28"/>
        </w:rPr>
        <w:t>peak to th</w:t>
      </w:r>
      <w:r w:rsidR="00382DFC">
        <w:rPr>
          <w:rFonts w:ascii="Times New Roman" w:hAnsi="Times New Roman" w:cs="Times New Roman"/>
          <w:sz w:val="28"/>
          <w:szCs w:val="28"/>
        </w:rPr>
        <w:t>e functional abilities of the</w:t>
      </w:r>
      <w:r w:rsidR="006F0DF1" w:rsidRPr="009D1B2A">
        <w:rPr>
          <w:rFonts w:ascii="Times New Roman" w:hAnsi="Times New Roman" w:cs="Times New Roman"/>
          <w:sz w:val="28"/>
          <w:szCs w:val="28"/>
        </w:rPr>
        <w:t xml:space="preserve"> </w:t>
      </w:r>
      <w:r w:rsidR="001608F6" w:rsidRPr="009D1B2A">
        <w:rPr>
          <w:rFonts w:ascii="Times New Roman" w:hAnsi="Times New Roman" w:cs="Times New Roman"/>
          <w:sz w:val="28"/>
          <w:szCs w:val="28"/>
        </w:rPr>
        <w:t>applicant</w:t>
      </w:r>
      <w:r w:rsidR="006F0DF1" w:rsidRPr="009D1B2A">
        <w:rPr>
          <w:rFonts w:ascii="Times New Roman" w:hAnsi="Times New Roman" w:cs="Times New Roman"/>
          <w:sz w:val="28"/>
          <w:szCs w:val="28"/>
        </w:rPr>
        <w:t>.</w:t>
      </w:r>
      <w:r w:rsidR="00C14803" w:rsidRPr="009D1B2A">
        <w:rPr>
          <w:rFonts w:ascii="Times New Roman" w:hAnsi="Times New Roman" w:cs="Times New Roman"/>
          <w:sz w:val="28"/>
          <w:szCs w:val="28"/>
        </w:rPr>
        <w:t xml:space="preserve">  </w:t>
      </w:r>
      <w:r w:rsidR="006F0DF1" w:rsidRPr="009D1B2A">
        <w:rPr>
          <w:rFonts w:ascii="Times New Roman" w:hAnsi="Times New Roman" w:cs="Times New Roman"/>
          <w:sz w:val="28"/>
          <w:szCs w:val="28"/>
        </w:rPr>
        <w:t>Generally the UAS-NY will look to how an individual performs tasks over a 3 day time frame.</w:t>
      </w:r>
      <w:r w:rsidR="00275245" w:rsidRPr="009D1B2A">
        <w:rPr>
          <w:rFonts w:ascii="Times New Roman" w:hAnsi="Times New Roman" w:cs="Times New Roman"/>
          <w:sz w:val="28"/>
          <w:szCs w:val="28"/>
        </w:rPr>
        <w:t xml:space="preserve"> </w:t>
      </w:r>
      <w:r w:rsidR="00C14803" w:rsidRPr="009D1B2A">
        <w:rPr>
          <w:rFonts w:ascii="Times New Roman" w:hAnsi="Times New Roman" w:cs="Times New Roman"/>
          <w:sz w:val="28"/>
          <w:szCs w:val="28"/>
        </w:rPr>
        <w:t xml:space="preserve">If </w:t>
      </w:r>
      <w:r w:rsidR="006F0DF1" w:rsidRPr="009D1B2A">
        <w:rPr>
          <w:rFonts w:ascii="Times New Roman" w:hAnsi="Times New Roman" w:cs="Times New Roman"/>
          <w:sz w:val="28"/>
          <w:szCs w:val="28"/>
        </w:rPr>
        <w:t>an individual is f</w:t>
      </w:r>
      <w:r w:rsidR="00C14803" w:rsidRPr="009D1B2A">
        <w:rPr>
          <w:rFonts w:ascii="Times New Roman" w:hAnsi="Times New Roman" w:cs="Times New Roman"/>
          <w:sz w:val="28"/>
          <w:szCs w:val="28"/>
        </w:rPr>
        <w:t xml:space="preserve">eeling </w:t>
      </w:r>
      <w:r w:rsidR="00583364" w:rsidRPr="009D1B2A">
        <w:rPr>
          <w:rFonts w:ascii="Times New Roman" w:hAnsi="Times New Roman" w:cs="Times New Roman"/>
          <w:sz w:val="28"/>
          <w:szCs w:val="28"/>
        </w:rPr>
        <w:t>particularly</w:t>
      </w:r>
      <w:r w:rsidR="00C14803" w:rsidRPr="009D1B2A">
        <w:rPr>
          <w:rFonts w:ascii="Times New Roman" w:hAnsi="Times New Roman" w:cs="Times New Roman"/>
          <w:sz w:val="28"/>
          <w:szCs w:val="28"/>
        </w:rPr>
        <w:t xml:space="preserve"> good that day it is </w:t>
      </w:r>
      <w:r w:rsidR="00583364" w:rsidRPr="009D1B2A">
        <w:rPr>
          <w:rFonts w:ascii="Times New Roman" w:hAnsi="Times New Roman" w:cs="Times New Roman"/>
          <w:sz w:val="28"/>
          <w:szCs w:val="28"/>
        </w:rPr>
        <w:t>extremely</w:t>
      </w:r>
      <w:r w:rsidR="00C14803" w:rsidRPr="009D1B2A">
        <w:rPr>
          <w:rFonts w:ascii="Times New Roman" w:hAnsi="Times New Roman" w:cs="Times New Roman"/>
          <w:sz w:val="28"/>
          <w:szCs w:val="28"/>
        </w:rPr>
        <w:t xml:space="preserve"> important that they share </w:t>
      </w:r>
      <w:r w:rsidR="006F0DF1" w:rsidRPr="009D1B2A">
        <w:rPr>
          <w:rFonts w:ascii="Times New Roman" w:hAnsi="Times New Roman" w:cs="Times New Roman"/>
          <w:sz w:val="28"/>
          <w:szCs w:val="28"/>
        </w:rPr>
        <w:t xml:space="preserve">with the nurse </w:t>
      </w:r>
      <w:r w:rsidR="00C14803" w:rsidRPr="009D1B2A">
        <w:rPr>
          <w:rFonts w:ascii="Times New Roman" w:hAnsi="Times New Roman" w:cs="Times New Roman"/>
          <w:sz w:val="28"/>
          <w:szCs w:val="28"/>
        </w:rPr>
        <w:t>how they have been function</w:t>
      </w:r>
      <w:r w:rsidR="007564B2" w:rsidRPr="009D1B2A">
        <w:rPr>
          <w:rFonts w:ascii="Times New Roman" w:hAnsi="Times New Roman" w:cs="Times New Roman"/>
          <w:sz w:val="28"/>
          <w:szCs w:val="28"/>
        </w:rPr>
        <w:t>inong</w:t>
      </w:r>
      <w:r w:rsidR="00C14803" w:rsidRPr="009D1B2A">
        <w:rPr>
          <w:rFonts w:ascii="Times New Roman" w:hAnsi="Times New Roman" w:cs="Times New Roman"/>
          <w:sz w:val="28"/>
          <w:szCs w:val="28"/>
        </w:rPr>
        <w:t xml:space="preserve"> over a period of time</w:t>
      </w:r>
      <w:r w:rsidR="00755F9F" w:rsidRPr="009D1B2A">
        <w:rPr>
          <w:rFonts w:ascii="Times New Roman" w:hAnsi="Times New Roman" w:cs="Times New Roman"/>
          <w:sz w:val="28"/>
          <w:szCs w:val="28"/>
        </w:rPr>
        <w:t>.</w:t>
      </w:r>
      <w:r w:rsidR="00D15F26" w:rsidRPr="009D1B2A">
        <w:rPr>
          <w:rFonts w:ascii="Times New Roman" w:hAnsi="Times New Roman" w:cs="Times New Roman"/>
          <w:sz w:val="28"/>
          <w:szCs w:val="28"/>
        </w:rPr>
        <w:t xml:space="preserve"> </w:t>
      </w:r>
    </w:p>
    <w:p w:rsidR="00687D5E" w:rsidRPr="009D1B2A" w:rsidRDefault="00D15F26" w:rsidP="0085671D">
      <w:pPr>
        <w:jc w:val="both"/>
        <w:rPr>
          <w:rFonts w:ascii="Times New Roman" w:hAnsi="Times New Roman" w:cs="Times New Roman"/>
          <w:sz w:val="28"/>
          <w:szCs w:val="28"/>
        </w:rPr>
      </w:pPr>
      <w:r w:rsidRPr="009D1B2A">
        <w:rPr>
          <w:rFonts w:ascii="Times New Roman" w:hAnsi="Times New Roman" w:cs="Times New Roman"/>
          <w:sz w:val="28"/>
          <w:szCs w:val="28"/>
        </w:rPr>
        <w:t xml:space="preserve">With the current changing landscape of Medicaid and Home Care it is also important to note that the current care services have </w:t>
      </w:r>
      <w:r w:rsidR="00EC1A68" w:rsidRPr="009D1B2A">
        <w:rPr>
          <w:rFonts w:ascii="Times New Roman" w:hAnsi="Times New Roman" w:cs="Times New Roman"/>
          <w:sz w:val="28"/>
          <w:szCs w:val="28"/>
        </w:rPr>
        <w:t>not changed</w:t>
      </w:r>
      <w:r w:rsidR="00614D05" w:rsidRPr="009D1B2A">
        <w:rPr>
          <w:rFonts w:ascii="Times New Roman" w:hAnsi="Times New Roman" w:cs="Times New Roman"/>
          <w:sz w:val="28"/>
          <w:szCs w:val="28"/>
        </w:rPr>
        <w:t xml:space="preserve"> despite </w:t>
      </w:r>
      <w:r w:rsidR="007C5050" w:rsidRPr="009D1B2A">
        <w:rPr>
          <w:rFonts w:ascii="Times New Roman" w:hAnsi="Times New Roman" w:cs="Times New Roman"/>
          <w:sz w:val="28"/>
          <w:szCs w:val="28"/>
        </w:rPr>
        <w:t>rumors</w:t>
      </w:r>
      <w:r w:rsidR="00614D05" w:rsidRPr="009D1B2A">
        <w:rPr>
          <w:rFonts w:ascii="Times New Roman" w:hAnsi="Times New Roman" w:cs="Times New Roman"/>
          <w:sz w:val="28"/>
          <w:szCs w:val="28"/>
        </w:rPr>
        <w:t xml:space="preserve"> to the contrary</w:t>
      </w:r>
      <w:r w:rsidR="00EC1A68" w:rsidRPr="009D1B2A">
        <w:rPr>
          <w:rFonts w:ascii="Times New Roman" w:hAnsi="Times New Roman" w:cs="Times New Roman"/>
          <w:sz w:val="28"/>
          <w:szCs w:val="28"/>
        </w:rPr>
        <w:t xml:space="preserve">.  There has been no change in the amount or types of services under Managed Long Term Care (MLTC) versus the traditional Personal Care or Certified Home Health Care Agency programs.  For example, if a person was medically appropriate for 24 hour care (even if </w:t>
      </w:r>
      <w:r w:rsidR="00382DFC">
        <w:rPr>
          <w:rFonts w:ascii="Times New Roman" w:hAnsi="Times New Roman" w:cs="Times New Roman"/>
          <w:sz w:val="28"/>
          <w:szCs w:val="28"/>
        </w:rPr>
        <w:t xml:space="preserve">this care requires two 12 hour </w:t>
      </w:r>
      <w:r w:rsidR="00EC1A68" w:rsidRPr="009D1B2A">
        <w:rPr>
          <w:rFonts w:ascii="Times New Roman" w:hAnsi="Times New Roman" w:cs="Times New Roman"/>
          <w:sz w:val="28"/>
          <w:szCs w:val="28"/>
        </w:rPr>
        <w:t>shifts) then a person should still be able to receive this level of care.</w:t>
      </w:r>
      <w:r w:rsidR="00B51C5D" w:rsidRPr="009D1B2A">
        <w:rPr>
          <w:rFonts w:ascii="Times New Roman" w:hAnsi="Times New Roman" w:cs="Times New Roman"/>
          <w:sz w:val="28"/>
          <w:szCs w:val="28"/>
        </w:rPr>
        <w:t xml:space="preserve">  A Managed Care Provider</w:t>
      </w:r>
      <w:r w:rsidR="00382DFC">
        <w:rPr>
          <w:rFonts w:ascii="Times New Roman" w:hAnsi="Times New Roman" w:cs="Times New Roman"/>
          <w:sz w:val="28"/>
          <w:szCs w:val="28"/>
        </w:rPr>
        <w:t>,</w:t>
      </w:r>
      <w:r w:rsidR="00B51C5D" w:rsidRPr="009D1B2A">
        <w:rPr>
          <w:rFonts w:ascii="Times New Roman" w:hAnsi="Times New Roman" w:cs="Times New Roman"/>
          <w:sz w:val="28"/>
          <w:szCs w:val="28"/>
        </w:rPr>
        <w:t xml:space="preserve"> when assessing for hours must provide adequate hours to ensure safe performance of an individual</w:t>
      </w:r>
      <w:r w:rsidR="00984797" w:rsidRPr="009D1B2A">
        <w:rPr>
          <w:rFonts w:ascii="Times New Roman" w:hAnsi="Times New Roman" w:cs="Times New Roman"/>
          <w:sz w:val="28"/>
          <w:szCs w:val="28"/>
        </w:rPr>
        <w:t>’</w:t>
      </w:r>
      <w:r w:rsidR="00B51C5D" w:rsidRPr="009D1B2A">
        <w:rPr>
          <w:rFonts w:ascii="Times New Roman" w:hAnsi="Times New Roman" w:cs="Times New Roman"/>
          <w:sz w:val="28"/>
          <w:szCs w:val="28"/>
        </w:rPr>
        <w:t xml:space="preserve">s activities of daily living.  </w:t>
      </w:r>
      <w:r w:rsidR="00725ADD" w:rsidRPr="009D1B2A">
        <w:rPr>
          <w:rFonts w:ascii="Times New Roman" w:hAnsi="Times New Roman" w:cs="Times New Roman"/>
          <w:sz w:val="28"/>
          <w:szCs w:val="28"/>
        </w:rPr>
        <w:t xml:space="preserve"> If an individual cannot direct their own care</w:t>
      </w:r>
      <w:r w:rsidR="00382DFC">
        <w:rPr>
          <w:rFonts w:ascii="Times New Roman" w:hAnsi="Times New Roman" w:cs="Times New Roman"/>
          <w:sz w:val="28"/>
          <w:szCs w:val="28"/>
        </w:rPr>
        <w:t>,</w:t>
      </w:r>
      <w:r w:rsidR="00725ADD" w:rsidRPr="009D1B2A">
        <w:rPr>
          <w:rFonts w:ascii="Times New Roman" w:hAnsi="Times New Roman" w:cs="Times New Roman"/>
          <w:sz w:val="28"/>
          <w:szCs w:val="28"/>
        </w:rPr>
        <w:t xml:space="preserve"> a person can still be eligible for services if someone else can direct</w:t>
      </w:r>
      <w:r w:rsidR="00614D05" w:rsidRPr="009D1B2A">
        <w:rPr>
          <w:rFonts w:ascii="Times New Roman" w:hAnsi="Times New Roman" w:cs="Times New Roman"/>
          <w:sz w:val="28"/>
          <w:szCs w:val="28"/>
        </w:rPr>
        <w:t xml:space="preserve"> that care</w:t>
      </w:r>
      <w:r w:rsidR="00725ADD" w:rsidRPr="009D1B2A">
        <w:rPr>
          <w:rFonts w:ascii="Times New Roman" w:hAnsi="Times New Roman" w:cs="Times New Roman"/>
          <w:sz w:val="28"/>
          <w:szCs w:val="28"/>
        </w:rPr>
        <w:t>.  That person need not live with the person receiving services</w:t>
      </w:r>
      <w:r w:rsidR="00382DFC">
        <w:rPr>
          <w:rFonts w:ascii="Times New Roman" w:hAnsi="Times New Roman" w:cs="Times New Roman"/>
          <w:sz w:val="28"/>
          <w:szCs w:val="28"/>
        </w:rPr>
        <w:t xml:space="preserve"> as per the </w:t>
      </w:r>
      <w:r w:rsidR="00436DA4" w:rsidRPr="009D1B2A">
        <w:rPr>
          <w:rFonts w:ascii="Times New Roman" w:hAnsi="Times New Roman" w:cs="Times New Roman"/>
          <w:sz w:val="28"/>
          <w:szCs w:val="28"/>
        </w:rPr>
        <w:t xml:space="preserve">NYS Department of Health Office of Health Insurance-Guidelines for the Provision of Personal Care Services in Managed Care. </w:t>
      </w:r>
    </w:p>
    <w:p w:rsidR="009619BD" w:rsidRPr="009D1B2A" w:rsidRDefault="00436DA4" w:rsidP="0085671D">
      <w:pPr>
        <w:jc w:val="both"/>
        <w:rPr>
          <w:rFonts w:ascii="Times New Roman" w:hAnsi="Times New Roman" w:cs="Times New Roman"/>
          <w:sz w:val="28"/>
          <w:szCs w:val="28"/>
        </w:rPr>
      </w:pPr>
      <w:r w:rsidRPr="009D1B2A">
        <w:rPr>
          <w:rFonts w:ascii="Times New Roman" w:hAnsi="Times New Roman" w:cs="Times New Roman"/>
          <w:sz w:val="28"/>
          <w:szCs w:val="28"/>
        </w:rPr>
        <w:t>A Managed Care Provider cannot enroll an applicant until they have been approved for Community Medicaid services.  If a Managed Care Provider has enrolled an applicant before the 20</w:t>
      </w:r>
      <w:r w:rsidRPr="009D1B2A">
        <w:rPr>
          <w:rFonts w:ascii="Times New Roman" w:hAnsi="Times New Roman" w:cs="Times New Roman"/>
          <w:sz w:val="28"/>
          <w:szCs w:val="28"/>
          <w:vertAlign w:val="superscript"/>
        </w:rPr>
        <w:t>th</w:t>
      </w:r>
      <w:r w:rsidRPr="009D1B2A">
        <w:rPr>
          <w:rFonts w:ascii="Times New Roman" w:hAnsi="Times New Roman" w:cs="Times New Roman"/>
          <w:sz w:val="28"/>
          <w:szCs w:val="28"/>
        </w:rPr>
        <w:t xml:space="preserve"> of the Month, services will begin the next month. Any services approved after the 20</w:t>
      </w:r>
      <w:r w:rsidRPr="009D1B2A">
        <w:rPr>
          <w:rFonts w:ascii="Times New Roman" w:hAnsi="Times New Roman" w:cs="Times New Roman"/>
          <w:sz w:val="28"/>
          <w:szCs w:val="28"/>
          <w:vertAlign w:val="superscript"/>
        </w:rPr>
        <w:t>th</w:t>
      </w:r>
      <w:r w:rsidRPr="009D1B2A">
        <w:rPr>
          <w:rFonts w:ascii="Times New Roman" w:hAnsi="Times New Roman" w:cs="Times New Roman"/>
          <w:sz w:val="28"/>
          <w:szCs w:val="28"/>
        </w:rPr>
        <w:t xml:space="preserve"> of the month will be delayed an additional month. </w:t>
      </w:r>
      <w:r w:rsidR="009619BD" w:rsidRPr="009D1B2A">
        <w:rPr>
          <w:rFonts w:ascii="Times New Roman" w:hAnsi="Times New Roman" w:cs="Times New Roman"/>
          <w:sz w:val="28"/>
          <w:szCs w:val="28"/>
        </w:rPr>
        <w:t xml:space="preserve">Services always begin the first of a month. </w:t>
      </w:r>
      <w:r w:rsidRPr="009D1B2A">
        <w:rPr>
          <w:rFonts w:ascii="Times New Roman" w:hAnsi="Times New Roman" w:cs="Times New Roman"/>
          <w:sz w:val="28"/>
          <w:szCs w:val="28"/>
        </w:rPr>
        <w:t xml:space="preserve">It is important to note that any applicant </w:t>
      </w:r>
      <w:r w:rsidR="00313DE6" w:rsidRPr="009D1B2A">
        <w:rPr>
          <w:rFonts w:ascii="Times New Roman" w:hAnsi="Times New Roman" w:cs="Times New Roman"/>
          <w:sz w:val="28"/>
          <w:szCs w:val="28"/>
        </w:rPr>
        <w:t xml:space="preserve">already </w:t>
      </w:r>
      <w:r w:rsidRPr="009D1B2A">
        <w:rPr>
          <w:rFonts w:ascii="Times New Roman" w:hAnsi="Times New Roman" w:cs="Times New Roman"/>
          <w:sz w:val="28"/>
          <w:szCs w:val="28"/>
        </w:rPr>
        <w:t xml:space="preserve">receiving Community based Medicaid services from the Department of Social Services through the Personal Care Aide Program or the Long-Term Home Health Program (Lombardi) </w:t>
      </w:r>
      <w:r w:rsidR="00313DE6" w:rsidRPr="009D1B2A">
        <w:rPr>
          <w:rFonts w:ascii="Times New Roman" w:hAnsi="Times New Roman" w:cs="Times New Roman"/>
          <w:sz w:val="28"/>
          <w:szCs w:val="28"/>
        </w:rPr>
        <w:t xml:space="preserve">must continue to receive </w:t>
      </w:r>
      <w:r w:rsidR="009619BD" w:rsidRPr="009D1B2A">
        <w:rPr>
          <w:rFonts w:ascii="Times New Roman" w:hAnsi="Times New Roman" w:cs="Times New Roman"/>
          <w:sz w:val="28"/>
          <w:szCs w:val="28"/>
        </w:rPr>
        <w:t xml:space="preserve">their current services </w:t>
      </w:r>
      <w:r w:rsidR="00313DE6" w:rsidRPr="009D1B2A">
        <w:rPr>
          <w:rFonts w:ascii="Times New Roman" w:hAnsi="Times New Roman" w:cs="Times New Roman"/>
          <w:sz w:val="28"/>
          <w:szCs w:val="28"/>
        </w:rPr>
        <w:t>for at least 90 days or until a care assessment has been completed</w:t>
      </w:r>
      <w:r w:rsidR="00382DFC">
        <w:rPr>
          <w:rFonts w:ascii="Times New Roman" w:hAnsi="Times New Roman" w:cs="Times New Roman"/>
          <w:sz w:val="28"/>
          <w:szCs w:val="28"/>
        </w:rPr>
        <w:t>,</w:t>
      </w:r>
      <w:r w:rsidR="00313DE6" w:rsidRPr="009D1B2A">
        <w:rPr>
          <w:rFonts w:ascii="Times New Roman" w:hAnsi="Times New Roman" w:cs="Times New Roman"/>
          <w:sz w:val="28"/>
          <w:szCs w:val="28"/>
        </w:rPr>
        <w:t xml:space="preserve"> whichever is </w:t>
      </w:r>
      <w:r w:rsidR="00687D5E" w:rsidRPr="009D1B2A">
        <w:rPr>
          <w:rFonts w:ascii="Times New Roman" w:hAnsi="Times New Roman" w:cs="Times New Roman"/>
          <w:sz w:val="28"/>
          <w:szCs w:val="28"/>
        </w:rPr>
        <w:t xml:space="preserve">later </w:t>
      </w:r>
      <w:r w:rsidR="00E0629F" w:rsidRPr="009D1B2A">
        <w:rPr>
          <w:rFonts w:ascii="Times New Roman" w:hAnsi="Times New Roman" w:cs="Times New Roman"/>
          <w:sz w:val="28"/>
          <w:szCs w:val="28"/>
        </w:rPr>
        <w:t>(</w:t>
      </w:r>
      <w:r w:rsidR="00313DE6" w:rsidRPr="009D1B2A">
        <w:rPr>
          <w:rFonts w:ascii="Times New Roman" w:hAnsi="Times New Roman" w:cs="Times New Roman"/>
          <w:sz w:val="28"/>
          <w:szCs w:val="28"/>
        </w:rPr>
        <w:t>Office of Health Insurance Programs Managed Long Term Care Policy 13.13)</w:t>
      </w:r>
      <w:r w:rsidR="009619BD" w:rsidRPr="009D1B2A">
        <w:rPr>
          <w:rFonts w:ascii="Times New Roman" w:hAnsi="Times New Roman" w:cs="Times New Roman"/>
          <w:sz w:val="28"/>
          <w:szCs w:val="28"/>
        </w:rPr>
        <w:t xml:space="preserve"> </w:t>
      </w:r>
    </w:p>
    <w:p w:rsidR="008A7090" w:rsidRPr="009D1B2A" w:rsidRDefault="00C755D7" w:rsidP="0085671D">
      <w:pPr>
        <w:jc w:val="both"/>
        <w:rPr>
          <w:rFonts w:ascii="Times New Roman" w:hAnsi="Times New Roman" w:cs="Times New Roman"/>
          <w:sz w:val="28"/>
          <w:szCs w:val="28"/>
        </w:rPr>
      </w:pPr>
      <w:r w:rsidRPr="009D1B2A">
        <w:rPr>
          <w:rFonts w:ascii="Times New Roman" w:hAnsi="Times New Roman" w:cs="Times New Roman"/>
          <w:sz w:val="28"/>
          <w:szCs w:val="28"/>
        </w:rPr>
        <w:t xml:space="preserve">Once services are in place, if an individual receiving care is not happy with </w:t>
      </w:r>
      <w:r w:rsidR="00382DFC">
        <w:rPr>
          <w:rFonts w:ascii="Times New Roman" w:hAnsi="Times New Roman" w:cs="Times New Roman"/>
          <w:sz w:val="28"/>
          <w:szCs w:val="28"/>
        </w:rPr>
        <w:t xml:space="preserve">their </w:t>
      </w:r>
      <w:r w:rsidRPr="009D1B2A">
        <w:rPr>
          <w:rFonts w:ascii="Times New Roman" w:hAnsi="Times New Roman" w:cs="Times New Roman"/>
          <w:sz w:val="28"/>
          <w:szCs w:val="28"/>
        </w:rPr>
        <w:t>services</w:t>
      </w:r>
      <w:r w:rsidR="00382DFC">
        <w:rPr>
          <w:rFonts w:ascii="Times New Roman" w:hAnsi="Times New Roman" w:cs="Times New Roman"/>
          <w:sz w:val="28"/>
          <w:szCs w:val="28"/>
        </w:rPr>
        <w:t>,</w:t>
      </w:r>
      <w:r w:rsidRPr="009D1B2A">
        <w:rPr>
          <w:rFonts w:ascii="Times New Roman" w:hAnsi="Times New Roman" w:cs="Times New Roman"/>
          <w:sz w:val="28"/>
          <w:szCs w:val="28"/>
        </w:rPr>
        <w:t xml:space="preserve"> there are steps one can take.  </w:t>
      </w:r>
      <w:r w:rsidR="00687D5E" w:rsidRPr="009D1B2A">
        <w:rPr>
          <w:rFonts w:ascii="Times New Roman" w:hAnsi="Times New Roman" w:cs="Times New Roman"/>
          <w:sz w:val="28"/>
          <w:szCs w:val="28"/>
        </w:rPr>
        <w:t>First</w:t>
      </w:r>
      <w:r w:rsidR="007C5050" w:rsidRPr="009D1B2A">
        <w:rPr>
          <w:rFonts w:ascii="Times New Roman" w:hAnsi="Times New Roman" w:cs="Times New Roman"/>
          <w:sz w:val="28"/>
          <w:szCs w:val="28"/>
        </w:rPr>
        <w:t>, they</w:t>
      </w:r>
      <w:r w:rsidR="0092157A" w:rsidRPr="009D1B2A">
        <w:rPr>
          <w:rFonts w:ascii="Times New Roman" w:hAnsi="Times New Roman" w:cs="Times New Roman"/>
          <w:sz w:val="28"/>
          <w:szCs w:val="28"/>
        </w:rPr>
        <w:t xml:space="preserve"> </w:t>
      </w:r>
      <w:r w:rsidR="009619BD" w:rsidRPr="009D1B2A">
        <w:rPr>
          <w:rFonts w:ascii="Times New Roman" w:hAnsi="Times New Roman" w:cs="Times New Roman"/>
          <w:sz w:val="28"/>
          <w:szCs w:val="28"/>
        </w:rPr>
        <w:t xml:space="preserve">can change </w:t>
      </w:r>
      <w:r w:rsidR="0092157A" w:rsidRPr="009D1B2A">
        <w:rPr>
          <w:rFonts w:ascii="Times New Roman" w:hAnsi="Times New Roman" w:cs="Times New Roman"/>
          <w:sz w:val="28"/>
          <w:szCs w:val="28"/>
        </w:rPr>
        <w:t xml:space="preserve">Managed Care Providers.   This can be done </w:t>
      </w:r>
      <w:r w:rsidR="009619BD" w:rsidRPr="009D1B2A">
        <w:rPr>
          <w:rFonts w:ascii="Times New Roman" w:hAnsi="Times New Roman" w:cs="Times New Roman"/>
          <w:sz w:val="28"/>
          <w:szCs w:val="28"/>
        </w:rPr>
        <w:t>once a month</w:t>
      </w:r>
      <w:r w:rsidR="0092157A" w:rsidRPr="009D1B2A">
        <w:rPr>
          <w:rFonts w:ascii="Times New Roman" w:hAnsi="Times New Roman" w:cs="Times New Roman"/>
          <w:sz w:val="28"/>
          <w:szCs w:val="28"/>
        </w:rPr>
        <w:t>.</w:t>
      </w:r>
      <w:r w:rsidR="008D3877" w:rsidRPr="009D1B2A">
        <w:rPr>
          <w:rFonts w:ascii="Times New Roman" w:hAnsi="Times New Roman" w:cs="Times New Roman"/>
          <w:sz w:val="28"/>
          <w:szCs w:val="28"/>
        </w:rPr>
        <w:t xml:space="preserve"> </w:t>
      </w:r>
      <w:r w:rsidR="0092157A" w:rsidRPr="009D1B2A">
        <w:rPr>
          <w:rFonts w:ascii="Times New Roman" w:hAnsi="Times New Roman" w:cs="Times New Roman"/>
          <w:sz w:val="28"/>
          <w:szCs w:val="28"/>
        </w:rPr>
        <w:t xml:space="preserve"> It is important to stress o</w:t>
      </w:r>
      <w:r w:rsidR="00687D5E" w:rsidRPr="009D1B2A">
        <w:rPr>
          <w:rFonts w:ascii="Times New Roman" w:hAnsi="Times New Roman" w:cs="Times New Roman"/>
          <w:sz w:val="28"/>
          <w:szCs w:val="28"/>
        </w:rPr>
        <w:t xml:space="preserve">nce </w:t>
      </w:r>
      <w:r w:rsidR="007C5050" w:rsidRPr="009D1B2A">
        <w:rPr>
          <w:rFonts w:ascii="Times New Roman" w:hAnsi="Times New Roman" w:cs="Times New Roman"/>
          <w:sz w:val="28"/>
          <w:szCs w:val="28"/>
        </w:rPr>
        <w:t>again, that</w:t>
      </w:r>
      <w:r w:rsidR="008D3877" w:rsidRPr="009D1B2A">
        <w:rPr>
          <w:rFonts w:ascii="Times New Roman" w:hAnsi="Times New Roman" w:cs="Times New Roman"/>
          <w:sz w:val="28"/>
          <w:szCs w:val="28"/>
        </w:rPr>
        <w:t xml:space="preserve"> an applicant should get in writing the </w:t>
      </w:r>
      <w:r w:rsidR="00382DFC">
        <w:rPr>
          <w:rFonts w:ascii="Times New Roman" w:hAnsi="Times New Roman" w:cs="Times New Roman"/>
          <w:sz w:val="28"/>
          <w:szCs w:val="28"/>
        </w:rPr>
        <w:t>P</w:t>
      </w:r>
      <w:r w:rsidR="008D3877" w:rsidRPr="009D1B2A">
        <w:rPr>
          <w:rFonts w:ascii="Times New Roman" w:hAnsi="Times New Roman" w:cs="Times New Roman"/>
          <w:sz w:val="28"/>
          <w:szCs w:val="28"/>
        </w:rPr>
        <w:t xml:space="preserve">lan of </w:t>
      </w:r>
      <w:r w:rsidR="00382DFC">
        <w:rPr>
          <w:rFonts w:ascii="Times New Roman" w:hAnsi="Times New Roman" w:cs="Times New Roman"/>
          <w:sz w:val="28"/>
          <w:szCs w:val="28"/>
        </w:rPr>
        <w:t>C</w:t>
      </w:r>
      <w:r w:rsidR="008D3877" w:rsidRPr="009D1B2A">
        <w:rPr>
          <w:rFonts w:ascii="Times New Roman" w:hAnsi="Times New Roman" w:cs="Times New Roman"/>
          <w:sz w:val="28"/>
          <w:szCs w:val="28"/>
        </w:rPr>
        <w:t xml:space="preserve">are to be provided by the new Managed Care Provider prior to disenrolling in any plan.  </w:t>
      </w:r>
      <w:r w:rsidR="0092157A" w:rsidRPr="009D1B2A">
        <w:rPr>
          <w:rFonts w:ascii="Times New Roman" w:hAnsi="Times New Roman" w:cs="Times New Roman"/>
          <w:sz w:val="28"/>
          <w:szCs w:val="28"/>
        </w:rPr>
        <w:t>Furthermore, i</w:t>
      </w:r>
      <w:r w:rsidR="008D3877" w:rsidRPr="009D1B2A">
        <w:rPr>
          <w:rFonts w:ascii="Times New Roman" w:hAnsi="Times New Roman" w:cs="Times New Roman"/>
          <w:sz w:val="28"/>
          <w:szCs w:val="28"/>
        </w:rPr>
        <w:t xml:space="preserve">f an individual is unhappy with the care </w:t>
      </w:r>
      <w:r w:rsidR="0092157A" w:rsidRPr="009D1B2A">
        <w:rPr>
          <w:rFonts w:ascii="Times New Roman" w:hAnsi="Times New Roman" w:cs="Times New Roman"/>
          <w:sz w:val="28"/>
          <w:szCs w:val="28"/>
        </w:rPr>
        <w:t xml:space="preserve">being </w:t>
      </w:r>
      <w:r w:rsidR="008D3877" w:rsidRPr="009D1B2A">
        <w:rPr>
          <w:rFonts w:ascii="Times New Roman" w:hAnsi="Times New Roman" w:cs="Times New Roman"/>
          <w:sz w:val="28"/>
          <w:szCs w:val="28"/>
        </w:rPr>
        <w:t xml:space="preserve">provided they can </w:t>
      </w:r>
      <w:r w:rsidR="00A60AFB" w:rsidRPr="009D1B2A">
        <w:rPr>
          <w:rFonts w:ascii="Times New Roman" w:hAnsi="Times New Roman" w:cs="Times New Roman"/>
          <w:sz w:val="28"/>
          <w:szCs w:val="28"/>
        </w:rPr>
        <w:t>also file</w:t>
      </w:r>
      <w:r w:rsidR="008D3877" w:rsidRPr="009D1B2A">
        <w:rPr>
          <w:rFonts w:ascii="Times New Roman" w:hAnsi="Times New Roman" w:cs="Times New Roman"/>
          <w:sz w:val="28"/>
          <w:szCs w:val="28"/>
        </w:rPr>
        <w:t xml:space="preserve"> a grievance.  A grievance is a complaint </w:t>
      </w:r>
      <w:r w:rsidR="009D576C">
        <w:rPr>
          <w:rFonts w:ascii="Times New Roman" w:hAnsi="Times New Roman" w:cs="Times New Roman"/>
          <w:sz w:val="28"/>
          <w:szCs w:val="28"/>
        </w:rPr>
        <w:t>that can be made</w:t>
      </w:r>
      <w:r w:rsidR="008D3877" w:rsidRPr="009D1B2A">
        <w:rPr>
          <w:rFonts w:ascii="Times New Roman" w:hAnsi="Times New Roman" w:cs="Times New Roman"/>
          <w:sz w:val="28"/>
          <w:szCs w:val="28"/>
        </w:rPr>
        <w:t xml:space="preserve"> directly with the </w:t>
      </w:r>
      <w:r w:rsidR="008A7090" w:rsidRPr="009D1B2A">
        <w:rPr>
          <w:rFonts w:ascii="Times New Roman" w:hAnsi="Times New Roman" w:cs="Times New Roman"/>
          <w:sz w:val="28"/>
          <w:szCs w:val="28"/>
        </w:rPr>
        <w:t xml:space="preserve">Managed Care Provider </w:t>
      </w:r>
      <w:r w:rsidR="008D3877" w:rsidRPr="009D1B2A">
        <w:rPr>
          <w:rFonts w:ascii="Times New Roman" w:hAnsi="Times New Roman" w:cs="Times New Roman"/>
          <w:sz w:val="28"/>
          <w:szCs w:val="28"/>
        </w:rPr>
        <w:t xml:space="preserve">about the quality of care, services or treatment received or about communications with the plan.   To file a </w:t>
      </w:r>
      <w:r w:rsidR="008D3877" w:rsidRPr="009D576C">
        <w:rPr>
          <w:rFonts w:ascii="Times New Roman" w:hAnsi="Times New Roman" w:cs="Times New Roman"/>
          <w:b/>
          <w:sz w:val="28"/>
          <w:szCs w:val="28"/>
        </w:rPr>
        <w:t>grievance</w:t>
      </w:r>
      <w:r w:rsidR="008D3877" w:rsidRPr="009D1B2A">
        <w:rPr>
          <w:rFonts w:ascii="Times New Roman" w:hAnsi="Times New Roman" w:cs="Times New Roman"/>
          <w:sz w:val="28"/>
          <w:szCs w:val="28"/>
        </w:rPr>
        <w:t xml:space="preserve"> </w:t>
      </w:r>
      <w:r w:rsidR="00687D5E" w:rsidRPr="009D1B2A">
        <w:rPr>
          <w:rFonts w:ascii="Times New Roman" w:hAnsi="Times New Roman" w:cs="Times New Roman"/>
          <w:sz w:val="28"/>
          <w:szCs w:val="28"/>
        </w:rPr>
        <w:t>one</w:t>
      </w:r>
      <w:r w:rsidR="008D3877" w:rsidRPr="009D1B2A">
        <w:rPr>
          <w:rFonts w:ascii="Times New Roman" w:hAnsi="Times New Roman" w:cs="Times New Roman"/>
          <w:sz w:val="28"/>
          <w:szCs w:val="28"/>
        </w:rPr>
        <w:t xml:space="preserve"> can write, call or appear in person.  </w:t>
      </w:r>
      <w:r w:rsidR="00687D5E" w:rsidRPr="009D1B2A">
        <w:rPr>
          <w:rFonts w:ascii="Times New Roman" w:hAnsi="Times New Roman" w:cs="Times New Roman"/>
          <w:sz w:val="28"/>
          <w:szCs w:val="28"/>
        </w:rPr>
        <w:t xml:space="preserve">The Grievance process is written in the Managed Care Provider’s handbook.  </w:t>
      </w:r>
    </w:p>
    <w:p w:rsidR="0092157A" w:rsidRPr="009D1B2A" w:rsidRDefault="00A60AFB" w:rsidP="0085671D">
      <w:pPr>
        <w:jc w:val="both"/>
        <w:rPr>
          <w:rFonts w:ascii="Times New Roman" w:hAnsi="Times New Roman" w:cs="Times New Roman"/>
          <w:color w:val="121212"/>
          <w:sz w:val="28"/>
          <w:szCs w:val="28"/>
        </w:rPr>
      </w:pPr>
      <w:r w:rsidRPr="009D1B2A">
        <w:rPr>
          <w:rFonts w:ascii="Times New Roman" w:hAnsi="Times New Roman" w:cs="Times New Roman"/>
          <w:sz w:val="28"/>
          <w:szCs w:val="28"/>
        </w:rPr>
        <w:t>If one</w:t>
      </w:r>
      <w:r w:rsidR="00C77E2F" w:rsidRPr="009D1B2A">
        <w:rPr>
          <w:rFonts w:ascii="Times New Roman" w:hAnsi="Times New Roman" w:cs="Times New Roman"/>
          <w:sz w:val="28"/>
          <w:szCs w:val="28"/>
        </w:rPr>
        <w:t xml:space="preserve"> is </w:t>
      </w:r>
      <w:r w:rsidR="0092157A" w:rsidRPr="009D1B2A">
        <w:rPr>
          <w:rFonts w:ascii="Times New Roman" w:hAnsi="Times New Roman" w:cs="Times New Roman"/>
          <w:sz w:val="28"/>
          <w:szCs w:val="28"/>
        </w:rPr>
        <w:t>unhappy with a Managed Care Provider</w:t>
      </w:r>
      <w:r w:rsidR="00C77E2F" w:rsidRPr="009D1B2A">
        <w:rPr>
          <w:rFonts w:ascii="Times New Roman" w:hAnsi="Times New Roman" w:cs="Times New Roman"/>
          <w:sz w:val="28"/>
          <w:szCs w:val="28"/>
        </w:rPr>
        <w:t>’</w:t>
      </w:r>
      <w:r w:rsidR="0092157A" w:rsidRPr="009D1B2A">
        <w:rPr>
          <w:rFonts w:ascii="Times New Roman" w:hAnsi="Times New Roman" w:cs="Times New Roman"/>
          <w:sz w:val="28"/>
          <w:szCs w:val="28"/>
        </w:rPr>
        <w:t xml:space="preserve">s decision to </w:t>
      </w:r>
      <w:r w:rsidR="0092157A" w:rsidRPr="009D1B2A">
        <w:rPr>
          <w:rFonts w:ascii="Times New Roman" w:hAnsi="Times New Roman" w:cs="Times New Roman"/>
          <w:color w:val="121212"/>
          <w:sz w:val="28"/>
          <w:szCs w:val="28"/>
        </w:rPr>
        <w:t>deny</w:t>
      </w:r>
      <w:r w:rsidR="008A7090" w:rsidRPr="009D1B2A">
        <w:rPr>
          <w:rFonts w:ascii="Times New Roman" w:hAnsi="Times New Roman" w:cs="Times New Roman"/>
          <w:color w:val="121212"/>
          <w:sz w:val="28"/>
          <w:szCs w:val="28"/>
        </w:rPr>
        <w:t>, reduce</w:t>
      </w:r>
      <w:r w:rsidR="0092157A" w:rsidRPr="009D1B2A">
        <w:rPr>
          <w:rFonts w:ascii="Times New Roman" w:hAnsi="Times New Roman" w:cs="Times New Roman"/>
          <w:color w:val="121212"/>
          <w:sz w:val="28"/>
          <w:szCs w:val="28"/>
        </w:rPr>
        <w:t>, or end services</w:t>
      </w:r>
      <w:r w:rsidR="009D576C">
        <w:rPr>
          <w:rFonts w:ascii="Times New Roman" w:hAnsi="Times New Roman" w:cs="Times New Roman"/>
          <w:color w:val="121212"/>
          <w:sz w:val="28"/>
          <w:szCs w:val="28"/>
        </w:rPr>
        <w:t xml:space="preserve">, </w:t>
      </w:r>
      <w:r w:rsidR="00C77E2F" w:rsidRPr="009D1B2A">
        <w:rPr>
          <w:rFonts w:ascii="Times New Roman" w:hAnsi="Times New Roman" w:cs="Times New Roman"/>
          <w:color w:val="121212"/>
          <w:sz w:val="28"/>
          <w:szCs w:val="28"/>
        </w:rPr>
        <w:t xml:space="preserve">an </w:t>
      </w:r>
      <w:r w:rsidRPr="009D1B2A">
        <w:rPr>
          <w:rFonts w:ascii="Times New Roman" w:hAnsi="Times New Roman" w:cs="Times New Roman"/>
          <w:color w:val="121212"/>
          <w:sz w:val="28"/>
          <w:szCs w:val="28"/>
        </w:rPr>
        <w:t>individual has</w:t>
      </w:r>
      <w:r w:rsidR="0092157A" w:rsidRPr="009D1B2A">
        <w:rPr>
          <w:rFonts w:ascii="Times New Roman" w:hAnsi="Times New Roman" w:cs="Times New Roman"/>
          <w:color w:val="121212"/>
          <w:sz w:val="28"/>
          <w:szCs w:val="28"/>
        </w:rPr>
        <w:t xml:space="preserve"> the right to </w:t>
      </w:r>
      <w:r w:rsidR="0092157A" w:rsidRPr="009D576C">
        <w:rPr>
          <w:rFonts w:ascii="Times New Roman" w:hAnsi="Times New Roman" w:cs="Times New Roman"/>
          <w:b/>
          <w:i/>
          <w:color w:val="121212"/>
          <w:sz w:val="28"/>
          <w:szCs w:val="28"/>
        </w:rPr>
        <w:t>appeal</w:t>
      </w:r>
      <w:r w:rsidR="0092157A" w:rsidRPr="009D576C">
        <w:rPr>
          <w:rFonts w:ascii="Times New Roman" w:hAnsi="Times New Roman" w:cs="Times New Roman"/>
          <w:color w:val="121212"/>
          <w:sz w:val="28"/>
          <w:szCs w:val="28"/>
        </w:rPr>
        <w:t>.</w:t>
      </w:r>
      <w:r w:rsidR="0092157A" w:rsidRPr="009D1B2A">
        <w:rPr>
          <w:rFonts w:ascii="Times New Roman" w:hAnsi="Times New Roman" w:cs="Times New Roman"/>
          <w:color w:val="121212"/>
          <w:sz w:val="28"/>
          <w:szCs w:val="28"/>
        </w:rPr>
        <w:t xml:space="preserve">  The first step is to make an </w:t>
      </w:r>
      <w:r w:rsidR="0092157A" w:rsidRPr="009D1B2A">
        <w:rPr>
          <w:rStyle w:val="Strong"/>
          <w:rFonts w:ascii="Times New Roman" w:hAnsi="Times New Roman" w:cs="Times New Roman"/>
          <w:color w:val="121212"/>
          <w:sz w:val="28"/>
          <w:szCs w:val="28"/>
        </w:rPr>
        <w:t>internal appeal</w:t>
      </w:r>
      <w:r w:rsidR="0092157A" w:rsidRPr="009D1B2A">
        <w:rPr>
          <w:rFonts w:ascii="Times New Roman" w:hAnsi="Times New Roman" w:cs="Times New Roman"/>
          <w:color w:val="121212"/>
          <w:sz w:val="28"/>
          <w:szCs w:val="28"/>
        </w:rPr>
        <w:t xml:space="preserve"> </w:t>
      </w:r>
      <w:r w:rsidR="00C77E2F" w:rsidRPr="009D1B2A">
        <w:rPr>
          <w:rFonts w:ascii="Times New Roman" w:hAnsi="Times New Roman" w:cs="Times New Roman"/>
          <w:color w:val="121212"/>
          <w:sz w:val="28"/>
          <w:szCs w:val="28"/>
        </w:rPr>
        <w:t>to</w:t>
      </w:r>
      <w:r w:rsidR="0092157A" w:rsidRPr="009D1B2A">
        <w:rPr>
          <w:rFonts w:ascii="Times New Roman" w:hAnsi="Times New Roman" w:cs="Times New Roman"/>
          <w:color w:val="121212"/>
          <w:sz w:val="28"/>
          <w:szCs w:val="28"/>
        </w:rPr>
        <w:t xml:space="preserve"> the Plan.  </w:t>
      </w:r>
      <w:r w:rsidR="00C77E2F" w:rsidRPr="009D1B2A">
        <w:rPr>
          <w:rFonts w:ascii="Times New Roman" w:hAnsi="Times New Roman" w:cs="Times New Roman"/>
          <w:color w:val="121212"/>
          <w:sz w:val="28"/>
          <w:szCs w:val="28"/>
        </w:rPr>
        <w:t>It is important to make this internal appeal as soon as possible</w:t>
      </w:r>
      <w:r w:rsidR="009D576C">
        <w:rPr>
          <w:rFonts w:ascii="Times New Roman" w:hAnsi="Times New Roman" w:cs="Times New Roman"/>
          <w:color w:val="121212"/>
          <w:sz w:val="28"/>
          <w:szCs w:val="28"/>
        </w:rPr>
        <w:t>,</w:t>
      </w:r>
      <w:r w:rsidR="00C77E2F" w:rsidRPr="009D1B2A">
        <w:rPr>
          <w:rFonts w:ascii="Times New Roman" w:hAnsi="Times New Roman" w:cs="Times New Roman"/>
          <w:color w:val="121212"/>
          <w:sz w:val="28"/>
          <w:szCs w:val="28"/>
        </w:rPr>
        <w:t xml:space="preserve"> preferably within 10 days of receiving notice and no longer than 45 days.  If requested within 10 days of receiving notice</w:t>
      </w:r>
      <w:r w:rsidR="009D576C">
        <w:rPr>
          <w:rFonts w:ascii="Times New Roman" w:hAnsi="Times New Roman" w:cs="Times New Roman"/>
          <w:color w:val="121212"/>
          <w:sz w:val="28"/>
          <w:szCs w:val="28"/>
        </w:rPr>
        <w:t>,</w:t>
      </w:r>
      <w:r w:rsidR="00C77E2F" w:rsidRPr="009D1B2A">
        <w:rPr>
          <w:rFonts w:ascii="Times New Roman" w:hAnsi="Times New Roman" w:cs="Times New Roman"/>
          <w:color w:val="121212"/>
          <w:sz w:val="28"/>
          <w:szCs w:val="28"/>
        </w:rPr>
        <w:t xml:space="preserve"> an individual can continue to receive the current care in place by stating that they wish to have their</w:t>
      </w:r>
      <w:r w:rsidR="0092157A" w:rsidRPr="009D1B2A">
        <w:rPr>
          <w:rFonts w:ascii="Times New Roman" w:hAnsi="Times New Roman" w:cs="Times New Roman"/>
          <w:color w:val="121212"/>
          <w:sz w:val="28"/>
          <w:szCs w:val="28"/>
        </w:rPr>
        <w:t xml:space="preserve"> </w:t>
      </w:r>
      <w:r w:rsidR="0092157A" w:rsidRPr="009D576C">
        <w:rPr>
          <w:rFonts w:ascii="Times New Roman" w:hAnsi="Times New Roman" w:cs="Times New Roman"/>
          <w:color w:val="121212"/>
          <w:sz w:val="28"/>
          <w:szCs w:val="28"/>
        </w:rPr>
        <w:t>“</w:t>
      </w:r>
      <w:r w:rsidR="0092157A" w:rsidRPr="009D576C">
        <w:rPr>
          <w:rFonts w:ascii="Times New Roman" w:hAnsi="Times New Roman" w:cs="Times New Roman"/>
          <w:b/>
          <w:color w:val="121212"/>
          <w:sz w:val="28"/>
          <w:szCs w:val="28"/>
        </w:rPr>
        <w:t>aid</w:t>
      </w:r>
      <w:r w:rsidR="009D576C" w:rsidRPr="009D576C">
        <w:rPr>
          <w:rFonts w:ascii="Times New Roman" w:hAnsi="Times New Roman" w:cs="Times New Roman"/>
          <w:b/>
          <w:color w:val="121212"/>
          <w:sz w:val="28"/>
          <w:szCs w:val="28"/>
        </w:rPr>
        <w:t xml:space="preserve"> </w:t>
      </w:r>
      <w:r w:rsidR="0092157A" w:rsidRPr="009D576C">
        <w:rPr>
          <w:rFonts w:ascii="Times New Roman" w:hAnsi="Times New Roman" w:cs="Times New Roman"/>
          <w:b/>
          <w:color w:val="121212"/>
          <w:sz w:val="28"/>
          <w:szCs w:val="28"/>
        </w:rPr>
        <w:t>to continue</w:t>
      </w:r>
      <w:r w:rsidR="008A7090" w:rsidRPr="009D576C">
        <w:rPr>
          <w:rFonts w:ascii="Times New Roman" w:hAnsi="Times New Roman" w:cs="Times New Roman"/>
          <w:b/>
          <w:color w:val="121212"/>
          <w:sz w:val="28"/>
          <w:szCs w:val="28"/>
        </w:rPr>
        <w:t>”</w:t>
      </w:r>
      <w:r w:rsidR="008A7090" w:rsidRPr="009D1B2A">
        <w:rPr>
          <w:rFonts w:ascii="Times New Roman" w:hAnsi="Times New Roman" w:cs="Times New Roman"/>
          <w:color w:val="121212"/>
          <w:sz w:val="28"/>
          <w:szCs w:val="28"/>
        </w:rPr>
        <w:t xml:space="preserve"> </w:t>
      </w:r>
      <w:r w:rsidR="0092157A" w:rsidRPr="009D1B2A">
        <w:rPr>
          <w:rFonts w:ascii="Times New Roman" w:hAnsi="Times New Roman" w:cs="Times New Roman"/>
          <w:color w:val="121212"/>
          <w:sz w:val="28"/>
          <w:szCs w:val="28"/>
        </w:rPr>
        <w:t xml:space="preserve"> during </w:t>
      </w:r>
      <w:r w:rsidR="00C77E2F" w:rsidRPr="009D1B2A">
        <w:rPr>
          <w:rFonts w:ascii="Times New Roman" w:hAnsi="Times New Roman" w:cs="Times New Roman"/>
          <w:color w:val="121212"/>
          <w:sz w:val="28"/>
          <w:szCs w:val="28"/>
        </w:rPr>
        <w:t>the</w:t>
      </w:r>
      <w:r w:rsidR="0092157A" w:rsidRPr="009D1B2A">
        <w:rPr>
          <w:rFonts w:ascii="Times New Roman" w:hAnsi="Times New Roman" w:cs="Times New Roman"/>
          <w:color w:val="121212"/>
          <w:sz w:val="28"/>
          <w:szCs w:val="28"/>
        </w:rPr>
        <w:t xml:space="preserve"> </w:t>
      </w:r>
      <w:r w:rsidR="008A7090" w:rsidRPr="009D1B2A">
        <w:rPr>
          <w:rFonts w:ascii="Times New Roman" w:hAnsi="Times New Roman" w:cs="Times New Roman"/>
          <w:color w:val="121212"/>
          <w:sz w:val="28"/>
          <w:szCs w:val="28"/>
        </w:rPr>
        <w:t xml:space="preserve">internal appeal </w:t>
      </w:r>
      <w:r w:rsidR="0092157A" w:rsidRPr="009D1B2A">
        <w:rPr>
          <w:rFonts w:ascii="Times New Roman" w:hAnsi="Times New Roman" w:cs="Times New Roman"/>
          <w:color w:val="121212"/>
          <w:sz w:val="28"/>
          <w:szCs w:val="28"/>
        </w:rPr>
        <w:t>process</w:t>
      </w:r>
      <w:r w:rsidR="008A7090" w:rsidRPr="009D1B2A">
        <w:rPr>
          <w:rFonts w:ascii="Times New Roman" w:hAnsi="Times New Roman" w:cs="Times New Roman"/>
          <w:color w:val="121212"/>
          <w:sz w:val="28"/>
          <w:szCs w:val="28"/>
        </w:rPr>
        <w:t xml:space="preserve">. </w:t>
      </w:r>
      <w:r w:rsidRPr="009D1B2A">
        <w:rPr>
          <w:rFonts w:ascii="Times New Roman" w:hAnsi="Times New Roman" w:cs="Times New Roman"/>
          <w:color w:val="121212"/>
          <w:sz w:val="28"/>
          <w:szCs w:val="28"/>
        </w:rPr>
        <w:t>If they</w:t>
      </w:r>
      <w:r w:rsidR="00C77E2F" w:rsidRPr="009D1B2A">
        <w:rPr>
          <w:rFonts w:ascii="Times New Roman" w:hAnsi="Times New Roman" w:cs="Times New Roman"/>
          <w:color w:val="121212"/>
          <w:sz w:val="28"/>
          <w:szCs w:val="28"/>
        </w:rPr>
        <w:t xml:space="preserve"> a</w:t>
      </w:r>
      <w:r w:rsidR="0092157A" w:rsidRPr="009D1B2A">
        <w:rPr>
          <w:rFonts w:ascii="Times New Roman" w:hAnsi="Times New Roman" w:cs="Times New Roman"/>
          <w:color w:val="121212"/>
          <w:sz w:val="28"/>
          <w:szCs w:val="28"/>
        </w:rPr>
        <w:t xml:space="preserve">re not satisfied with the plan’s internal appeal decision, </w:t>
      </w:r>
      <w:r w:rsidR="00C77E2F" w:rsidRPr="009D1B2A">
        <w:rPr>
          <w:rFonts w:ascii="Times New Roman" w:hAnsi="Times New Roman" w:cs="Times New Roman"/>
          <w:color w:val="121212"/>
          <w:sz w:val="28"/>
          <w:szCs w:val="28"/>
        </w:rPr>
        <w:t xml:space="preserve">one </w:t>
      </w:r>
      <w:r w:rsidR="0092157A" w:rsidRPr="009D1B2A">
        <w:rPr>
          <w:rFonts w:ascii="Times New Roman" w:hAnsi="Times New Roman" w:cs="Times New Roman"/>
          <w:color w:val="121212"/>
          <w:sz w:val="28"/>
          <w:szCs w:val="28"/>
        </w:rPr>
        <w:t xml:space="preserve">can ask for a </w:t>
      </w:r>
      <w:r w:rsidR="0092157A" w:rsidRPr="009D576C">
        <w:rPr>
          <w:rStyle w:val="Strong"/>
          <w:rFonts w:ascii="Times New Roman" w:hAnsi="Times New Roman" w:cs="Times New Roman"/>
          <w:i/>
          <w:color w:val="121212"/>
          <w:sz w:val="28"/>
          <w:szCs w:val="28"/>
        </w:rPr>
        <w:t>Fair Hearing</w:t>
      </w:r>
      <w:r w:rsidR="0092157A" w:rsidRPr="009D1B2A">
        <w:rPr>
          <w:rFonts w:ascii="Times New Roman" w:hAnsi="Times New Roman" w:cs="Times New Roman"/>
          <w:color w:val="121212"/>
          <w:sz w:val="28"/>
          <w:szCs w:val="28"/>
        </w:rPr>
        <w:t xml:space="preserve">.  At a Fair Hearing, also known as an administrative hearing, </w:t>
      </w:r>
      <w:r w:rsidR="00C77E2F" w:rsidRPr="009D1B2A">
        <w:rPr>
          <w:rFonts w:ascii="Times New Roman" w:hAnsi="Times New Roman" w:cs="Times New Roman"/>
          <w:color w:val="121212"/>
          <w:sz w:val="28"/>
          <w:szCs w:val="28"/>
        </w:rPr>
        <w:t>an individual or advocate</w:t>
      </w:r>
      <w:r w:rsidR="0092157A" w:rsidRPr="009D1B2A">
        <w:rPr>
          <w:rFonts w:ascii="Times New Roman" w:hAnsi="Times New Roman" w:cs="Times New Roman"/>
          <w:color w:val="121212"/>
          <w:sz w:val="28"/>
          <w:szCs w:val="28"/>
        </w:rPr>
        <w:t xml:space="preserve"> can explain to an Administrative Law Judge, assigned by the State Department of Health, why the plan’s decision is wrong</w:t>
      </w:r>
      <w:r w:rsidR="00B051F6" w:rsidRPr="009D1B2A">
        <w:rPr>
          <w:rFonts w:ascii="Times New Roman" w:hAnsi="Times New Roman" w:cs="Times New Roman"/>
          <w:color w:val="121212"/>
          <w:sz w:val="28"/>
          <w:szCs w:val="28"/>
        </w:rPr>
        <w:t xml:space="preserve">.  A decision will </w:t>
      </w:r>
      <w:r w:rsidR="00F665B7" w:rsidRPr="009D1B2A">
        <w:rPr>
          <w:rFonts w:ascii="Times New Roman" w:hAnsi="Times New Roman" w:cs="Times New Roman"/>
          <w:color w:val="121212"/>
          <w:sz w:val="28"/>
          <w:szCs w:val="28"/>
        </w:rPr>
        <w:t xml:space="preserve">then </w:t>
      </w:r>
      <w:r w:rsidR="00B051F6" w:rsidRPr="009D1B2A">
        <w:rPr>
          <w:rFonts w:ascii="Times New Roman" w:hAnsi="Times New Roman" w:cs="Times New Roman"/>
          <w:color w:val="121212"/>
          <w:sz w:val="28"/>
          <w:szCs w:val="28"/>
        </w:rPr>
        <w:t>be made by t</w:t>
      </w:r>
      <w:r w:rsidR="0092157A" w:rsidRPr="009D1B2A">
        <w:rPr>
          <w:rFonts w:ascii="Times New Roman" w:hAnsi="Times New Roman" w:cs="Times New Roman"/>
          <w:color w:val="121212"/>
          <w:sz w:val="28"/>
          <w:szCs w:val="28"/>
        </w:rPr>
        <w:t>he Administrative Law Judge</w:t>
      </w:r>
      <w:r w:rsidR="00B051F6" w:rsidRPr="009D1B2A">
        <w:rPr>
          <w:rFonts w:ascii="Times New Roman" w:hAnsi="Times New Roman" w:cs="Times New Roman"/>
          <w:color w:val="121212"/>
          <w:sz w:val="28"/>
          <w:szCs w:val="28"/>
        </w:rPr>
        <w:t>.</w:t>
      </w:r>
      <w:r w:rsidR="00C77E2F" w:rsidRPr="009D1B2A">
        <w:rPr>
          <w:rFonts w:ascii="Times New Roman" w:hAnsi="Times New Roman" w:cs="Times New Roman"/>
          <w:color w:val="121212"/>
          <w:sz w:val="28"/>
          <w:szCs w:val="28"/>
        </w:rPr>
        <w:t xml:space="preserve"> During this process, there should be no reduction in services</w:t>
      </w:r>
      <w:r w:rsidR="00F665B7" w:rsidRPr="009D1B2A">
        <w:rPr>
          <w:rFonts w:ascii="Times New Roman" w:hAnsi="Times New Roman" w:cs="Times New Roman"/>
          <w:color w:val="121212"/>
          <w:sz w:val="28"/>
          <w:szCs w:val="28"/>
        </w:rPr>
        <w:t xml:space="preserve">. </w:t>
      </w:r>
      <w:r w:rsidRPr="009D1B2A">
        <w:rPr>
          <w:rFonts w:ascii="Times New Roman" w:hAnsi="Times New Roman" w:cs="Times New Roman"/>
          <w:color w:val="121212"/>
          <w:sz w:val="28"/>
          <w:szCs w:val="28"/>
        </w:rPr>
        <w:t xml:space="preserve"> A request </w:t>
      </w:r>
      <w:r w:rsidR="009D576C">
        <w:rPr>
          <w:rFonts w:ascii="Times New Roman" w:hAnsi="Times New Roman" w:cs="Times New Roman"/>
          <w:color w:val="121212"/>
          <w:sz w:val="28"/>
          <w:szCs w:val="28"/>
        </w:rPr>
        <w:t xml:space="preserve">for a Fair Hearing </w:t>
      </w:r>
      <w:r w:rsidRPr="009D1B2A">
        <w:rPr>
          <w:rFonts w:ascii="Times New Roman" w:hAnsi="Times New Roman" w:cs="Times New Roman"/>
          <w:color w:val="121212"/>
          <w:sz w:val="28"/>
          <w:szCs w:val="28"/>
        </w:rPr>
        <w:t>can be made by phone, fax, in writing or online.</w:t>
      </w:r>
    </w:p>
    <w:p w:rsidR="00A60AFB" w:rsidRPr="009D1B2A" w:rsidRDefault="00A60AFB" w:rsidP="0085671D">
      <w:pPr>
        <w:jc w:val="both"/>
        <w:rPr>
          <w:rFonts w:ascii="Times New Roman" w:hAnsi="Times New Roman" w:cs="Times New Roman"/>
          <w:color w:val="121212"/>
          <w:sz w:val="28"/>
          <w:szCs w:val="28"/>
        </w:rPr>
      </w:pPr>
      <w:r w:rsidRPr="009D1B2A">
        <w:rPr>
          <w:rFonts w:ascii="Times New Roman" w:hAnsi="Times New Roman" w:cs="Times New Roman"/>
          <w:color w:val="121212"/>
          <w:sz w:val="28"/>
          <w:szCs w:val="28"/>
        </w:rPr>
        <w:t xml:space="preserve">By mail: </w:t>
      </w:r>
    </w:p>
    <w:p w:rsidR="00A60AFB" w:rsidRPr="009D1B2A" w:rsidRDefault="00A60AFB" w:rsidP="009D576C">
      <w:pPr>
        <w:rPr>
          <w:rFonts w:ascii="Times New Roman" w:hAnsi="Times New Roman" w:cs="Times New Roman"/>
          <w:color w:val="121212"/>
          <w:sz w:val="28"/>
          <w:szCs w:val="28"/>
        </w:rPr>
      </w:pPr>
      <w:r w:rsidRPr="009D1B2A">
        <w:rPr>
          <w:rFonts w:ascii="Times New Roman" w:hAnsi="Times New Roman" w:cs="Times New Roman"/>
          <w:color w:val="121212"/>
          <w:sz w:val="28"/>
          <w:szCs w:val="28"/>
        </w:rPr>
        <w:t>New York State Office of Temporary and Disability Assistance</w:t>
      </w:r>
      <w:r w:rsidRPr="009D1B2A">
        <w:rPr>
          <w:rFonts w:ascii="Times New Roman" w:hAnsi="Times New Roman" w:cs="Times New Roman"/>
          <w:color w:val="121212"/>
          <w:sz w:val="28"/>
          <w:szCs w:val="28"/>
        </w:rPr>
        <w:br/>
        <w:t>Office of Administrative Hearings</w:t>
      </w:r>
      <w:r w:rsidRPr="009D1B2A">
        <w:rPr>
          <w:rFonts w:ascii="Times New Roman" w:hAnsi="Times New Roman" w:cs="Times New Roman"/>
          <w:color w:val="121212"/>
          <w:sz w:val="28"/>
          <w:szCs w:val="28"/>
        </w:rPr>
        <w:br/>
        <w:t>P.O. Box 1930</w:t>
      </w:r>
      <w:r w:rsidRPr="009D1B2A">
        <w:rPr>
          <w:rFonts w:ascii="Times New Roman" w:hAnsi="Times New Roman" w:cs="Times New Roman"/>
          <w:color w:val="121212"/>
          <w:sz w:val="28"/>
          <w:szCs w:val="28"/>
        </w:rPr>
        <w:br/>
        <w:t>Albany, NY 12201-1930</w:t>
      </w:r>
    </w:p>
    <w:p w:rsidR="00A60AFB" w:rsidRPr="009D1B2A" w:rsidRDefault="00A60AFB" w:rsidP="0085671D">
      <w:pPr>
        <w:jc w:val="both"/>
        <w:rPr>
          <w:rFonts w:ascii="Times New Roman" w:hAnsi="Times New Roman" w:cs="Times New Roman"/>
          <w:color w:val="121212"/>
          <w:sz w:val="28"/>
          <w:szCs w:val="28"/>
        </w:rPr>
      </w:pPr>
      <w:r w:rsidRPr="009D1B2A">
        <w:rPr>
          <w:rFonts w:ascii="Times New Roman" w:hAnsi="Times New Roman" w:cs="Times New Roman"/>
          <w:color w:val="121212"/>
          <w:sz w:val="28"/>
          <w:szCs w:val="28"/>
        </w:rPr>
        <w:t>By Phone: 1 (800) 342-3334</w:t>
      </w:r>
    </w:p>
    <w:p w:rsidR="00A60AFB" w:rsidRPr="009D1B2A" w:rsidRDefault="00A60AFB" w:rsidP="0085671D">
      <w:pPr>
        <w:jc w:val="both"/>
        <w:rPr>
          <w:rFonts w:ascii="Times New Roman" w:hAnsi="Times New Roman" w:cs="Times New Roman"/>
          <w:color w:val="121212"/>
          <w:sz w:val="28"/>
          <w:szCs w:val="28"/>
        </w:rPr>
      </w:pPr>
      <w:r w:rsidRPr="009D1B2A">
        <w:rPr>
          <w:rFonts w:ascii="Times New Roman" w:hAnsi="Times New Roman" w:cs="Times New Roman"/>
          <w:color w:val="121212"/>
          <w:sz w:val="28"/>
          <w:szCs w:val="28"/>
        </w:rPr>
        <w:t xml:space="preserve">Online: </w:t>
      </w:r>
      <w:hyperlink r:id="rId7" w:history="1">
        <w:r w:rsidRPr="009D1B2A">
          <w:rPr>
            <w:rStyle w:val="Hyperlink"/>
            <w:rFonts w:ascii="Times New Roman" w:hAnsi="Times New Roman" w:cs="Times New Roman"/>
            <w:sz w:val="28"/>
            <w:szCs w:val="28"/>
          </w:rPr>
          <w:t>http://otda.ny.gov/hearings/forms/request.pdf</w:t>
        </w:r>
      </w:hyperlink>
    </w:p>
    <w:p w:rsidR="00F665B7" w:rsidRPr="009D1B2A" w:rsidRDefault="006D28C4" w:rsidP="0085671D">
      <w:pPr>
        <w:jc w:val="both"/>
        <w:rPr>
          <w:rFonts w:ascii="Times New Roman" w:hAnsi="Times New Roman" w:cs="Times New Roman"/>
          <w:color w:val="121212"/>
          <w:sz w:val="28"/>
          <w:szCs w:val="28"/>
        </w:rPr>
      </w:pPr>
      <w:r w:rsidRPr="009D1B2A">
        <w:rPr>
          <w:rFonts w:ascii="Times New Roman" w:hAnsi="Times New Roman" w:cs="Times New Roman"/>
          <w:color w:val="121212"/>
          <w:sz w:val="28"/>
          <w:szCs w:val="28"/>
        </w:rPr>
        <w:t>An</w:t>
      </w:r>
      <w:r w:rsidR="00F665B7" w:rsidRPr="009D1B2A">
        <w:rPr>
          <w:rFonts w:ascii="Times New Roman" w:hAnsi="Times New Roman" w:cs="Times New Roman"/>
          <w:color w:val="121212"/>
          <w:sz w:val="28"/>
          <w:szCs w:val="28"/>
        </w:rPr>
        <w:t xml:space="preserve"> individual can </w:t>
      </w:r>
      <w:r w:rsidRPr="009D1B2A">
        <w:rPr>
          <w:rFonts w:ascii="Times New Roman" w:hAnsi="Times New Roman" w:cs="Times New Roman"/>
          <w:color w:val="121212"/>
          <w:sz w:val="28"/>
          <w:szCs w:val="28"/>
        </w:rPr>
        <w:t>also make a separate complaint</w:t>
      </w:r>
      <w:r w:rsidR="00F665B7" w:rsidRPr="009D1B2A">
        <w:rPr>
          <w:rFonts w:ascii="Times New Roman" w:hAnsi="Times New Roman" w:cs="Times New Roman"/>
          <w:color w:val="121212"/>
          <w:sz w:val="28"/>
          <w:szCs w:val="28"/>
        </w:rPr>
        <w:t xml:space="preserve"> to the New York State Department of Health’s Bureau of Managed Long Term Care.</w:t>
      </w:r>
      <w:r w:rsidR="009D576C">
        <w:rPr>
          <w:rFonts w:ascii="Times New Roman" w:hAnsi="Times New Roman" w:cs="Times New Roman"/>
          <w:color w:val="121212"/>
          <w:sz w:val="28"/>
          <w:szCs w:val="28"/>
        </w:rPr>
        <w:t xml:space="preserve">  Their phone number is </w:t>
      </w:r>
      <w:r w:rsidR="00F665B7" w:rsidRPr="009D1B2A">
        <w:rPr>
          <w:rFonts w:ascii="Times New Roman" w:hAnsi="Times New Roman" w:cs="Times New Roman"/>
          <w:color w:val="121212"/>
          <w:sz w:val="28"/>
          <w:szCs w:val="28"/>
        </w:rPr>
        <w:t>1-866-712-7197</w:t>
      </w:r>
    </w:p>
    <w:p w:rsidR="006D28C4" w:rsidRPr="009D1B2A" w:rsidRDefault="006D28C4" w:rsidP="0085671D">
      <w:pPr>
        <w:jc w:val="both"/>
        <w:rPr>
          <w:rFonts w:ascii="Times New Roman" w:hAnsi="Times New Roman" w:cs="Times New Roman"/>
          <w:color w:val="121212"/>
          <w:sz w:val="28"/>
          <w:szCs w:val="28"/>
        </w:rPr>
      </w:pPr>
      <w:r w:rsidRPr="009D1B2A">
        <w:rPr>
          <w:rFonts w:ascii="Times New Roman" w:hAnsi="Times New Roman" w:cs="Times New Roman"/>
          <w:color w:val="121212"/>
          <w:sz w:val="28"/>
          <w:szCs w:val="28"/>
        </w:rPr>
        <w:t>In Conclusion, the</w:t>
      </w:r>
      <w:r w:rsidR="009D576C">
        <w:rPr>
          <w:rFonts w:ascii="Times New Roman" w:hAnsi="Times New Roman" w:cs="Times New Roman"/>
          <w:color w:val="121212"/>
          <w:sz w:val="28"/>
          <w:szCs w:val="28"/>
        </w:rPr>
        <w:t>se</w:t>
      </w:r>
      <w:r w:rsidRPr="009D1B2A">
        <w:rPr>
          <w:rFonts w:ascii="Times New Roman" w:hAnsi="Times New Roman" w:cs="Times New Roman"/>
          <w:color w:val="121212"/>
          <w:sz w:val="28"/>
          <w:szCs w:val="28"/>
        </w:rPr>
        <w:t xml:space="preserve"> changing times with regard to how Community Medicaid services are </w:t>
      </w:r>
      <w:r w:rsidR="009057CD" w:rsidRPr="009D1B2A">
        <w:rPr>
          <w:rFonts w:ascii="Times New Roman" w:hAnsi="Times New Roman" w:cs="Times New Roman"/>
          <w:color w:val="121212"/>
          <w:sz w:val="28"/>
          <w:szCs w:val="28"/>
        </w:rPr>
        <w:t xml:space="preserve">now </w:t>
      </w:r>
      <w:r w:rsidRPr="009D1B2A">
        <w:rPr>
          <w:rFonts w:ascii="Times New Roman" w:hAnsi="Times New Roman" w:cs="Times New Roman"/>
          <w:color w:val="121212"/>
          <w:sz w:val="28"/>
          <w:szCs w:val="28"/>
        </w:rPr>
        <w:t xml:space="preserve">being delivered will require a tremendous amount of public education, advocacy and intervention on the part of families and </w:t>
      </w:r>
      <w:r w:rsidR="009D576C">
        <w:rPr>
          <w:rFonts w:ascii="Times New Roman" w:hAnsi="Times New Roman" w:cs="Times New Roman"/>
          <w:color w:val="121212"/>
          <w:sz w:val="28"/>
          <w:szCs w:val="28"/>
        </w:rPr>
        <w:t xml:space="preserve">elder care </w:t>
      </w:r>
      <w:r w:rsidRPr="009D1B2A">
        <w:rPr>
          <w:rFonts w:ascii="Times New Roman" w:hAnsi="Times New Roman" w:cs="Times New Roman"/>
          <w:color w:val="121212"/>
          <w:sz w:val="28"/>
          <w:szCs w:val="28"/>
        </w:rPr>
        <w:t>professionals. Elder Law Attorneys</w:t>
      </w:r>
      <w:r w:rsidR="000058B0" w:rsidRPr="009D1B2A">
        <w:rPr>
          <w:rFonts w:ascii="Times New Roman" w:hAnsi="Times New Roman" w:cs="Times New Roman"/>
          <w:color w:val="121212"/>
          <w:sz w:val="28"/>
          <w:szCs w:val="28"/>
        </w:rPr>
        <w:t xml:space="preserve"> on the frontline </w:t>
      </w:r>
      <w:r w:rsidRPr="009D1B2A">
        <w:rPr>
          <w:rFonts w:ascii="Times New Roman" w:hAnsi="Times New Roman" w:cs="Times New Roman"/>
          <w:color w:val="121212"/>
          <w:sz w:val="28"/>
          <w:szCs w:val="28"/>
        </w:rPr>
        <w:t xml:space="preserve">assisting and preparing Medicaid applications </w:t>
      </w:r>
      <w:r w:rsidR="009057CD" w:rsidRPr="009D1B2A">
        <w:rPr>
          <w:rFonts w:ascii="Times New Roman" w:hAnsi="Times New Roman" w:cs="Times New Roman"/>
          <w:color w:val="121212"/>
          <w:sz w:val="28"/>
          <w:szCs w:val="28"/>
        </w:rPr>
        <w:t xml:space="preserve">for their clients </w:t>
      </w:r>
      <w:r w:rsidRPr="009D1B2A">
        <w:rPr>
          <w:rFonts w:ascii="Times New Roman" w:hAnsi="Times New Roman" w:cs="Times New Roman"/>
          <w:color w:val="121212"/>
          <w:sz w:val="28"/>
          <w:szCs w:val="28"/>
        </w:rPr>
        <w:t xml:space="preserve">need </w:t>
      </w:r>
      <w:r w:rsidR="009D576C">
        <w:rPr>
          <w:rFonts w:ascii="Times New Roman" w:hAnsi="Times New Roman" w:cs="Times New Roman"/>
          <w:color w:val="121212"/>
          <w:sz w:val="28"/>
          <w:szCs w:val="28"/>
        </w:rPr>
        <w:t>t</w:t>
      </w:r>
      <w:r w:rsidRPr="009D1B2A">
        <w:rPr>
          <w:rFonts w:ascii="Times New Roman" w:hAnsi="Times New Roman" w:cs="Times New Roman"/>
          <w:color w:val="121212"/>
          <w:sz w:val="28"/>
          <w:szCs w:val="28"/>
        </w:rPr>
        <w:t>o</w:t>
      </w:r>
      <w:r w:rsidR="00CB12B9" w:rsidRPr="009D1B2A">
        <w:rPr>
          <w:rFonts w:ascii="Times New Roman" w:hAnsi="Times New Roman" w:cs="Times New Roman"/>
          <w:color w:val="121212"/>
          <w:sz w:val="28"/>
          <w:szCs w:val="28"/>
        </w:rPr>
        <w:t xml:space="preserve"> not only</w:t>
      </w:r>
      <w:r w:rsidRPr="009D1B2A">
        <w:rPr>
          <w:rFonts w:ascii="Times New Roman" w:hAnsi="Times New Roman" w:cs="Times New Roman"/>
          <w:color w:val="121212"/>
          <w:sz w:val="28"/>
          <w:szCs w:val="28"/>
        </w:rPr>
        <w:t xml:space="preserve"> guide their clients through this confusing maze</w:t>
      </w:r>
      <w:r w:rsidR="00CB12B9" w:rsidRPr="009D1B2A">
        <w:rPr>
          <w:rFonts w:ascii="Times New Roman" w:hAnsi="Times New Roman" w:cs="Times New Roman"/>
          <w:color w:val="121212"/>
          <w:sz w:val="28"/>
          <w:szCs w:val="28"/>
        </w:rPr>
        <w:t xml:space="preserve">, but </w:t>
      </w:r>
      <w:r w:rsidR="009D576C">
        <w:rPr>
          <w:rFonts w:ascii="Times New Roman" w:hAnsi="Times New Roman" w:cs="Times New Roman"/>
          <w:color w:val="121212"/>
          <w:sz w:val="28"/>
          <w:szCs w:val="28"/>
        </w:rPr>
        <w:t xml:space="preserve">also </w:t>
      </w:r>
      <w:r w:rsidR="00CB12B9" w:rsidRPr="009D1B2A">
        <w:rPr>
          <w:rFonts w:ascii="Times New Roman" w:hAnsi="Times New Roman" w:cs="Times New Roman"/>
          <w:color w:val="121212"/>
          <w:sz w:val="28"/>
          <w:szCs w:val="28"/>
        </w:rPr>
        <w:t>insure that their clients are getting the best services available to them.</w:t>
      </w:r>
      <w:r w:rsidRPr="009D1B2A">
        <w:rPr>
          <w:rFonts w:ascii="Times New Roman" w:hAnsi="Times New Roman" w:cs="Times New Roman"/>
          <w:color w:val="121212"/>
          <w:sz w:val="28"/>
          <w:szCs w:val="28"/>
        </w:rPr>
        <w:t xml:space="preserve">  </w:t>
      </w:r>
    </w:p>
    <w:p w:rsidR="00D519ED" w:rsidRDefault="00D519ED" w:rsidP="0085671D">
      <w:pPr>
        <w:jc w:val="both"/>
        <w:rPr>
          <w:rFonts w:ascii="Times New Roman" w:hAnsi="Times New Roman" w:cs="Times New Roman"/>
          <w:sz w:val="24"/>
          <w:szCs w:val="24"/>
        </w:rPr>
      </w:pPr>
    </w:p>
    <w:p w:rsidR="00A045E7" w:rsidRDefault="00D519ED" w:rsidP="0085671D">
      <w:pPr>
        <w:jc w:val="both"/>
        <w:rPr>
          <w:rFonts w:ascii="Times New Roman" w:hAnsi="Times New Roman" w:cs="Times New Roman"/>
          <w:sz w:val="24"/>
          <w:szCs w:val="24"/>
        </w:rPr>
      </w:pPr>
      <w:r>
        <w:rPr>
          <w:rFonts w:ascii="Times New Roman" w:hAnsi="Times New Roman" w:cs="Times New Roman"/>
          <w:sz w:val="24"/>
          <w:szCs w:val="24"/>
        </w:rPr>
        <w:t xml:space="preserve">Brian Andrew Tully, JD, CELA is the founding partner of Tully &amp; Winkelman, P.C.  You can learn more about him and his elder law firm at </w:t>
      </w:r>
      <w:hyperlink r:id="rId8" w:history="1">
        <w:r w:rsidRPr="0025370F">
          <w:rPr>
            <w:rStyle w:val="Hyperlink"/>
            <w:rFonts w:ascii="Times New Roman" w:hAnsi="Times New Roman" w:cs="Times New Roman"/>
            <w:sz w:val="24"/>
            <w:szCs w:val="24"/>
          </w:rPr>
          <w:t>www.elderlaw.pro</w:t>
        </w:r>
      </w:hyperlink>
      <w:r>
        <w:rPr>
          <w:rFonts w:ascii="Times New Roman" w:hAnsi="Times New Roman" w:cs="Times New Roman"/>
          <w:sz w:val="24"/>
          <w:szCs w:val="24"/>
        </w:rPr>
        <w:t xml:space="preserve"> or by calling (631) 424-2800.</w:t>
      </w:r>
    </w:p>
    <w:p w:rsidR="00D519ED" w:rsidRPr="009D1B2A" w:rsidRDefault="00D519ED" w:rsidP="0085671D">
      <w:pPr>
        <w:jc w:val="both"/>
        <w:rPr>
          <w:rFonts w:ascii="Times New Roman" w:hAnsi="Times New Roman" w:cs="Times New Roman"/>
          <w:sz w:val="24"/>
          <w:szCs w:val="24"/>
        </w:rPr>
      </w:pPr>
    </w:p>
    <w:p w:rsidR="00436DA4" w:rsidRPr="009D1B2A" w:rsidRDefault="00436DA4" w:rsidP="0085671D">
      <w:pPr>
        <w:jc w:val="both"/>
        <w:rPr>
          <w:rFonts w:ascii="Times New Roman" w:hAnsi="Times New Roman" w:cs="Times New Roman"/>
          <w:sz w:val="24"/>
          <w:szCs w:val="24"/>
        </w:rPr>
      </w:pPr>
    </w:p>
    <w:p w:rsidR="00436DA4" w:rsidRPr="009D1B2A" w:rsidRDefault="00436DA4" w:rsidP="0085671D">
      <w:pPr>
        <w:jc w:val="both"/>
        <w:rPr>
          <w:rFonts w:ascii="Times New Roman" w:hAnsi="Times New Roman" w:cs="Times New Roman"/>
          <w:sz w:val="24"/>
          <w:szCs w:val="24"/>
        </w:rPr>
      </w:pPr>
    </w:p>
    <w:p w:rsidR="00B509FF" w:rsidRPr="009D1B2A" w:rsidRDefault="00D15F26" w:rsidP="0085671D">
      <w:pPr>
        <w:jc w:val="both"/>
        <w:rPr>
          <w:rFonts w:ascii="Times New Roman" w:hAnsi="Times New Roman" w:cs="Times New Roman"/>
          <w:sz w:val="24"/>
          <w:szCs w:val="24"/>
        </w:rPr>
      </w:pPr>
      <w:r w:rsidRPr="009D1B2A">
        <w:rPr>
          <w:rFonts w:ascii="Times New Roman" w:hAnsi="Times New Roman" w:cs="Times New Roman"/>
          <w:sz w:val="24"/>
          <w:szCs w:val="24"/>
        </w:rPr>
        <w:t xml:space="preserve">              </w:t>
      </w:r>
    </w:p>
    <w:sectPr w:rsidR="00B509FF" w:rsidRPr="009D1B2A" w:rsidSect="00DB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4B53"/>
    <w:multiLevelType w:val="multilevel"/>
    <w:tmpl w:val="FC3C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E08BF"/>
    <w:multiLevelType w:val="multilevel"/>
    <w:tmpl w:val="6C26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E03AB"/>
    <w:multiLevelType w:val="multilevel"/>
    <w:tmpl w:val="B44C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CD"/>
    <w:rsid w:val="00000497"/>
    <w:rsid w:val="0000142D"/>
    <w:rsid w:val="0000170C"/>
    <w:rsid w:val="00002BC3"/>
    <w:rsid w:val="00002CBE"/>
    <w:rsid w:val="00002DBE"/>
    <w:rsid w:val="000032FC"/>
    <w:rsid w:val="00003532"/>
    <w:rsid w:val="00004474"/>
    <w:rsid w:val="00004BA9"/>
    <w:rsid w:val="00005384"/>
    <w:rsid w:val="000053CC"/>
    <w:rsid w:val="000058B0"/>
    <w:rsid w:val="00006A09"/>
    <w:rsid w:val="00007EB8"/>
    <w:rsid w:val="0001047C"/>
    <w:rsid w:val="00010E61"/>
    <w:rsid w:val="00011F3D"/>
    <w:rsid w:val="0001299B"/>
    <w:rsid w:val="00013134"/>
    <w:rsid w:val="000132F4"/>
    <w:rsid w:val="000143B7"/>
    <w:rsid w:val="00016C7D"/>
    <w:rsid w:val="0001742E"/>
    <w:rsid w:val="00017D82"/>
    <w:rsid w:val="00017F08"/>
    <w:rsid w:val="00017FD5"/>
    <w:rsid w:val="0002237D"/>
    <w:rsid w:val="000228C6"/>
    <w:rsid w:val="00022EE3"/>
    <w:rsid w:val="000232A1"/>
    <w:rsid w:val="000248EF"/>
    <w:rsid w:val="00024940"/>
    <w:rsid w:val="00024B4A"/>
    <w:rsid w:val="00024C57"/>
    <w:rsid w:val="00024E55"/>
    <w:rsid w:val="00024F6C"/>
    <w:rsid w:val="00024FF5"/>
    <w:rsid w:val="000252DB"/>
    <w:rsid w:val="0002568F"/>
    <w:rsid w:val="0002621B"/>
    <w:rsid w:val="0002637B"/>
    <w:rsid w:val="00026603"/>
    <w:rsid w:val="00027FE0"/>
    <w:rsid w:val="00030429"/>
    <w:rsid w:val="00030542"/>
    <w:rsid w:val="000310AB"/>
    <w:rsid w:val="00031ABC"/>
    <w:rsid w:val="00032422"/>
    <w:rsid w:val="0003375F"/>
    <w:rsid w:val="00033BD8"/>
    <w:rsid w:val="00033C1E"/>
    <w:rsid w:val="00034B3F"/>
    <w:rsid w:val="000358A8"/>
    <w:rsid w:val="00035B0A"/>
    <w:rsid w:val="00037487"/>
    <w:rsid w:val="00037A7D"/>
    <w:rsid w:val="00037B0F"/>
    <w:rsid w:val="00037B9C"/>
    <w:rsid w:val="00040E59"/>
    <w:rsid w:val="00042215"/>
    <w:rsid w:val="00042C83"/>
    <w:rsid w:val="00042FB0"/>
    <w:rsid w:val="0004319E"/>
    <w:rsid w:val="0004330F"/>
    <w:rsid w:val="00043637"/>
    <w:rsid w:val="000438EE"/>
    <w:rsid w:val="00043ED4"/>
    <w:rsid w:val="000456D1"/>
    <w:rsid w:val="00046363"/>
    <w:rsid w:val="000470AC"/>
    <w:rsid w:val="0004744F"/>
    <w:rsid w:val="000479CB"/>
    <w:rsid w:val="00050030"/>
    <w:rsid w:val="000502EF"/>
    <w:rsid w:val="00050386"/>
    <w:rsid w:val="00050453"/>
    <w:rsid w:val="00050560"/>
    <w:rsid w:val="0005210E"/>
    <w:rsid w:val="0005247B"/>
    <w:rsid w:val="00052DF6"/>
    <w:rsid w:val="00052E37"/>
    <w:rsid w:val="00054EF9"/>
    <w:rsid w:val="0005540B"/>
    <w:rsid w:val="000566BD"/>
    <w:rsid w:val="000566F9"/>
    <w:rsid w:val="00056FC0"/>
    <w:rsid w:val="00057EEC"/>
    <w:rsid w:val="0006049D"/>
    <w:rsid w:val="00060752"/>
    <w:rsid w:val="0006113E"/>
    <w:rsid w:val="000613E7"/>
    <w:rsid w:val="00061626"/>
    <w:rsid w:val="00063904"/>
    <w:rsid w:val="00063DDE"/>
    <w:rsid w:val="000643DA"/>
    <w:rsid w:val="000648BE"/>
    <w:rsid w:val="000648E7"/>
    <w:rsid w:val="00065368"/>
    <w:rsid w:val="000657C2"/>
    <w:rsid w:val="00065D0E"/>
    <w:rsid w:val="00066139"/>
    <w:rsid w:val="00066F8A"/>
    <w:rsid w:val="000670F8"/>
    <w:rsid w:val="000679E8"/>
    <w:rsid w:val="000710EB"/>
    <w:rsid w:val="0007210F"/>
    <w:rsid w:val="000741D0"/>
    <w:rsid w:val="00074F93"/>
    <w:rsid w:val="000759CB"/>
    <w:rsid w:val="00076E36"/>
    <w:rsid w:val="000772C7"/>
    <w:rsid w:val="00077353"/>
    <w:rsid w:val="0007799A"/>
    <w:rsid w:val="00080A2E"/>
    <w:rsid w:val="00081978"/>
    <w:rsid w:val="00081B03"/>
    <w:rsid w:val="00082164"/>
    <w:rsid w:val="000842BF"/>
    <w:rsid w:val="00084E74"/>
    <w:rsid w:val="00085724"/>
    <w:rsid w:val="00085F2E"/>
    <w:rsid w:val="00086368"/>
    <w:rsid w:val="00087C69"/>
    <w:rsid w:val="00087E9E"/>
    <w:rsid w:val="00090D75"/>
    <w:rsid w:val="00090E7E"/>
    <w:rsid w:val="000914D9"/>
    <w:rsid w:val="00091579"/>
    <w:rsid w:val="00091BE3"/>
    <w:rsid w:val="000922A7"/>
    <w:rsid w:val="00092679"/>
    <w:rsid w:val="00092B96"/>
    <w:rsid w:val="00094543"/>
    <w:rsid w:val="00094B93"/>
    <w:rsid w:val="00094DB3"/>
    <w:rsid w:val="0009675A"/>
    <w:rsid w:val="000974E2"/>
    <w:rsid w:val="0009756D"/>
    <w:rsid w:val="000A0DD1"/>
    <w:rsid w:val="000A18B7"/>
    <w:rsid w:val="000A243B"/>
    <w:rsid w:val="000A2AFB"/>
    <w:rsid w:val="000A3847"/>
    <w:rsid w:val="000A3FD9"/>
    <w:rsid w:val="000A50D6"/>
    <w:rsid w:val="000A5601"/>
    <w:rsid w:val="000A56A5"/>
    <w:rsid w:val="000A5744"/>
    <w:rsid w:val="000A59A8"/>
    <w:rsid w:val="000A5B14"/>
    <w:rsid w:val="000A622E"/>
    <w:rsid w:val="000A6B3F"/>
    <w:rsid w:val="000B0794"/>
    <w:rsid w:val="000B092D"/>
    <w:rsid w:val="000B1CB1"/>
    <w:rsid w:val="000B2C94"/>
    <w:rsid w:val="000B3C37"/>
    <w:rsid w:val="000B5ECB"/>
    <w:rsid w:val="000B6F23"/>
    <w:rsid w:val="000B6FC3"/>
    <w:rsid w:val="000B7297"/>
    <w:rsid w:val="000B77E8"/>
    <w:rsid w:val="000B7BD7"/>
    <w:rsid w:val="000B7BE6"/>
    <w:rsid w:val="000B7EA8"/>
    <w:rsid w:val="000C090D"/>
    <w:rsid w:val="000C2250"/>
    <w:rsid w:val="000C42E9"/>
    <w:rsid w:val="000C446E"/>
    <w:rsid w:val="000C534C"/>
    <w:rsid w:val="000C55CD"/>
    <w:rsid w:val="000C7D5B"/>
    <w:rsid w:val="000D0261"/>
    <w:rsid w:val="000D0EFD"/>
    <w:rsid w:val="000D13A7"/>
    <w:rsid w:val="000D2F4A"/>
    <w:rsid w:val="000D2F9A"/>
    <w:rsid w:val="000D31D5"/>
    <w:rsid w:val="000D3946"/>
    <w:rsid w:val="000D3E2F"/>
    <w:rsid w:val="000D3F3F"/>
    <w:rsid w:val="000D43FE"/>
    <w:rsid w:val="000D4B95"/>
    <w:rsid w:val="000D5AC7"/>
    <w:rsid w:val="000D719D"/>
    <w:rsid w:val="000E04CC"/>
    <w:rsid w:val="000E05AB"/>
    <w:rsid w:val="000E158E"/>
    <w:rsid w:val="000E1626"/>
    <w:rsid w:val="000E1AC0"/>
    <w:rsid w:val="000E2365"/>
    <w:rsid w:val="000E37F9"/>
    <w:rsid w:val="000E4927"/>
    <w:rsid w:val="000E4D85"/>
    <w:rsid w:val="000E7F78"/>
    <w:rsid w:val="000F0CA7"/>
    <w:rsid w:val="000F1C8F"/>
    <w:rsid w:val="000F21BC"/>
    <w:rsid w:val="000F2705"/>
    <w:rsid w:val="000F272B"/>
    <w:rsid w:val="000F2DBB"/>
    <w:rsid w:val="000F430B"/>
    <w:rsid w:val="000F5355"/>
    <w:rsid w:val="000F5A50"/>
    <w:rsid w:val="000F62F8"/>
    <w:rsid w:val="000F793A"/>
    <w:rsid w:val="001005C1"/>
    <w:rsid w:val="0010079D"/>
    <w:rsid w:val="00100AF6"/>
    <w:rsid w:val="001019E2"/>
    <w:rsid w:val="00102398"/>
    <w:rsid w:val="001024D4"/>
    <w:rsid w:val="00103307"/>
    <w:rsid w:val="0010394B"/>
    <w:rsid w:val="00103AC3"/>
    <w:rsid w:val="001056CF"/>
    <w:rsid w:val="00106DC9"/>
    <w:rsid w:val="0010769B"/>
    <w:rsid w:val="0011045F"/>
    <w:rsid w:val="00110649"/>
    <w:rsid w:val="00110F23"/>
    <w:rsid w:val="00111DA2"/>
    <w:rsid w:val="00113A16"/>
    <w:rsid w:val="00113D81"/>
    <w:rsid w:val="00114C45"/>
    <w:rsid w:val="00120034"/>
    <w:rsid w:val="00122659"/>
    <w:rsid w:val="0012276A"/>
    <w:rsid w:val="00122FBD"/>
    <w:rsid w:val="0012372C"/>
    <w:rsid w:val="00123A6B"/>
    <w:rsid w:val="00123FBD"/>
    <w:rsid w:val="0012439C"/>
    <w:rsid w:val="001243D9"/>
    <w:rsid w:val="001245F2"/>
    <w:rsid w:val="0012464F"/>
    <w:rsid w:val="00124BB7"/>
    <w:rsid w:val="00125DC5"/>
    <w:rsid w:val="00126B1D"/>
    <w:rsid w:val="00127D12"/>
    <w:rsid w:val="0013027A"/>
    <w:rsid w:val="00130631"/>
    <w:rsid w:val="0013153F"/>
    <w:rsid w:val="00132EF9"/>
    <w:rsid w:val="0013310E"/>
    <w:rsid w:val="00133AEF"/>
    <w:rsid w:val="00134CA4"/>
    <w:rsid w:val="00134D3E"/>
    <w:rsid w:val="00135042"/>
    <w:rsid w:val="00135C40"/>
    <w:rsid w:val="00135F49"/>
    <w:rsid w:val="00136282"/>
    <w:rsid w:val="0013662C"/>
    <w:rsid w:val="001373D2"/>
    <w:rsid w:val="00137455"/>
    <w:rsid w:val="0013771C"/>
    <w:rsid w:val="00137944"/>
    <w:rsid w:val="001400FE"/>
    <w:rsid w:val="001410A9"/>
    <w:rsid w:val="0014138F"/>
    <w:rsid w:val="001414C5"/>
    <w:rsid w:val="0014225E"/>
    <w:rsid w:val="00144111"/>
    <w:rsid w:val="00144266"/>
    <w:rsid w:val="00145ECC"/>
    <w:rsid w:val="00146289"/>
    <w:rsid w:val="0014632B"/>
    <w:rsid w:val="00146C99"/>
    <w:rsid w:val="0014737F"/>
    <w:rsid w:val="001475AD"/>
    <w:rsid w:val="00147A06"/>
    <w:rsid w:val="00147C06"/>
    <w:rsid w:val="00150612"/>
    <w:rsid w:val="00152005"/>
    <w:rsid w:val="00153482"/>
    <w:rsid w:val="00153698"/>
    <w:rsid w:val="00153DC7"/>
    <w:rsid w:val="00155214"/>
    <w:rsid w:val="0015576F"/>
    <w:rsid w:val="00156BD2"/>
    <w:rsid w:val="00157F9B"/>
    <w:rsid w:val="001608F6"/>
    <w:rsid w:val="00160C7E"/>
    <w:rsid w:val="00160E66"/>
    <w:rsid w:val="00161643"/>
    <w:rsid w:val="00163571"/>
    <w:rsid w:val="0016409D"/>
    <w:rsid w:val="0016438C"/>
    <w:rsid w:val="00164E67"/>
    <w:rsid w:val="001654CA"/>
    <w:rsid w:val="00166082"/>
    <w:rsid w:val="00166A41"/>
    <w:rsid w:val="00167879"/>
    <w:rsid w:val="001678CC"/>
    <w:rsid w:val="00167D22"/>
    <w:rsid w:val="0017027A"/>
    <w:rsid w:val="00170CF0"/>
    <w:rsid w:val="001710BE"/>
    <w:rsid w:val="001717D1"/>
    <w:rsid w:val="00172BE2"/>
    <w:rsid w:val="0017398B"/>
    <w:rsid w:val="001745B5"/>
    <w:rsid w:val="00174747"/>
    <w:rsid w:val="00174C52"/>
    <w:rsid w:val="00174FA3"/>
    <w:rsid w:val="00175C85"/>
    <w:rsid w:val="001763FD"/>
    <w:rsid w:val="00176B91"/>
    <w:rsid w:val="001770DC"/>
    <w:rsid w:val="00177262"/>
    <w:rsid w:val="00177D25"/>
    <w:rsid w:val="001804CC"/>
    <w:rsid w:val="00180EDA"/>
    <w:rsid w:val="001814A4"/>
    <w:rsid w:val="00181772"/>
    <w:rsid w:val="001818DC"/>
    <w:rsid w:val="001818FC"/>
    <w:rsid w:val="00181CE4"/>
    <w:rsid w:val="00182282"/>
    <w:rsid w:val="00182997"/>
    <w:rsid w:val="00185961"/>
    <w:rsid w:val="00185B2F"/>
    <w:rsid w:val="001865EF"/>
    <w:rsid w:val="001874A4"/>
    <w:rsid w:val="0018778D"/>
    <w:rsid w:val="00187E64"/>
    <w:rsid w:val="001902A5"/>
    <w:rsid w:val="0019077D"/>
    <w:rsid w:val="00191506"/>
    <w:rsid w:val="00192807"/>
    <w:rsid w:val="00192E18"/>
    <w:rsid w:val="00193582"/>
    <w:rsid w:val="001938CC"/>
    <w:rsid w:val="00194007"/>
    <w:rsid w:val="00194100"/>
    <w:rsid w:val="001949B4"/>
    <w:rsid w:val="0019515E"/>
    <w:rsid w:val="0019520E"/>
    <w:rsid w:val="0019672C"/>
    <w:rsid w:val="00196853"/>
    <w:rsid w:val="00196B4B"/>
    <w:rsid w:val="00197645"/>
    <w:rsid w:val="001976C2"/>
    <w:rsid w:val="001A08FD"/>
    <w:rsid w:val="001A1048"/>
    <w:rsid w:val="001A1A97"/>
    <w:rsid w:val="001A24E3"/>
    <w:rsid w:val="001A3CE1"/>
    <w:rsid w:val="001A4BC9"/>
    <w:rsid w:val="001A60E7"/>
    <w:rsid w:val="001A684F"/>
    <w:rsid w:val="001A6E94"/>
    <w:rsid w:val="001A74C4"/>
    <w:rsid w:val="001A7505"/>
    <w:rsid w:val="001A7985"/>
    <w:rsid w:val="001A7B64"/>
    <w:rsid w:val="001A7FAF"/>
    <w:rsid w:val="001B00C8"/>
    <w:rsid w:val="001B072A"/>
    <w:rsid w:val="001B0938"/>
    <w:rsid w:val="001B107A"/>
    <w:rsid w:val="001B2373"/>
    <w:rsid w:val="001B2765"/>
    <w:rsid w:val="001B2BC4"/>
    <w:rsid w:val="001B310C"/>
    <w:rsid w:val="001B557D"/>
    <w:rsid w:val="001B5F27"/>
    <w:rsid w:val="001B6377"/>
    <w:rsid w:val="001B6543"/>
    <w:rsid w:val="001B66A0"/>
    <w:rsid w:val="001B75F7"/>
    <w:rsid w:val="001C0064"/>
    <w:rsid w:val="001C0FDE"/>
    <w:rsid w:val="001C1EF4"/>
    <w:rsid w:val="001C307E"/>
    <w:rsid w:val="001C39C4"/>
    <w:rsid w:val="001C43A5"/>
    <w:rsid w:val="001C4487"/>
    <w:rsid w:val="001C48A4"/>
    <w:rsid w:val="001C4C95"/>
    <w:rsid w:val="001C70D1"/>
    <w:rsid w:val="001C716E"/>
    <w:rsid w:val="001C7503"/>
    <w:rsid w:val="001C7B3E"/>
    <w:rsid w:val="001D01D2"/>
    <w:rsid w:val="001D28D6"/>
    <w:rsid w:val="001D29D8"/>
    <w:rsid w:val="001D2C88"/>
    <w:rsid w:val="001D2F99"/>
    <w:rsid w:val="001D30E5"/>
    <w:rsid w:val="001D3541"/>
    <w:rsid w:val="001D35EC"/>
    <w:rsid w:val="001D3951"/>
    <w:rsid w:val="001D3EA7"/>
    <w:rsid w:val="001D4314"/>
    <w:rsid w:val="001D442B"/>
    <w:rsid w:val="001D4BC1"/>
    <w:rsid w:val="001D4ED5"/>
    <w:rsid w:val="001D5240"/>
    <w:rsid w:val="001D5291"/>
    <w:rsid w:val="001D55CB"/>
    <w:rsid w:val="001D572D"/>
    <w:rsid w:val="001D5F6E"/>
    <w:rsid w:val="001D67D2"/>
    <w:rsid w:val="001D6AC9"/>
    <w:rsid w:val="001D774A"/>
    <w:rsid w:val="001E0A64"/>
    <w:rsid w:val="001E10FB"/>
    <w:rsid w:val="001E13D9"/>
    <w:rsid w:val="001E1A57"/>
    <w:rsid w:val="001E23CD"/>
    <w:rsid w:val="001E2550"/>
    <w:rsid w:val="001E3552"/>
    <w:rsid w:val="001E3CCD"/>
    <w:rsid w:val="001E410A"/>
    <w:rsid w:val="001E45FE"/>
    <w:rsid w:val="001E48FC"/>
    <w:rsid w:val="001E6889"/>
    <w:rsid w:val="001E6B33"/>
    <w:rsid w:val="001E6B76"/>
    <w:rsid w:val="001E7D87"/>
    <w:rsid w:val="001F1F24"/>
    <w:rsid w:val="001F2577"/>
    <w:rsid w:val="001F2DED"/>
    <w:rsid w:val="001F2F62"/>
    <w:rsid w:val="001F4455"/>
    <w:rsid w:val="001F5040"/>
    <w:rsid w:val="001F5168"/>
    <w:rsid w:val="001F7B17"/>
    <w:rsid w:val="001F7CDC"/>
    <w:rsid w:val="00200EDE"/>
    <w:rsid w:val="00201412"/>
    <w:rsid w:val="002017C8"/>
    <w:rsid w:val="00203B2E"/>
    <w:rsid w:val="00203BFB"/>
    <w:rsid w:val="0020497C"/>
    <w:rsid w:val="00205760"/>
    <w:rsid w:val="00206271"/>
    <w:rsid w:val="00206401"/>
    <w:rsid w:val="00207ED5"/>
    <w:rsid w:val="00210E69"/>
    <w:rsid w:val="00211918"/>
    <w:rsid w:val="00211E13"/>
    <w:rsid w:val="002121E1"/>
    <w:rsid w:val="00213AE9"/>
    <w:rsid w:val="0021451E"/>
    <w:rsid w:val="00214C5C"/>
    <w:rsid w:val="00214D94"/>
    <w:rsid w:val="002162E6"/>
    <w:rsid w:val="00217D18"/>
    <w:rsid w:val="00217FE9"/>
    <w:rsid w:val="00220846"/>
    <w:rsid w:val="0022125F"/>
    <w:rsid w:val="00221888"/>
    <w:rsid w:val="00222016"/>
    <w:rsid w:val="00222E97"/>
    <w:rsid w:val="00223107"/>
    <w:rsid w:val="00223762"/>
    <w:rsid w:val="0022407D"/>
    <w:rsid w:val="00224831"/>
    <w:rsid w:val="002261A8"/>
    <w:rsid w:val="00226F76"/>
    <w:rsid w:val="00227154"/>
    <w:rsid w:val="00227927"/>
    <w:rsid w:val="00230E8B"/>
    <w:rsid w:val="0023215B"/>
    <w:rsid w:val="00232BC4"/>
    <w:rsid w:val="00233179"/>
    <w:rsid w:val="00234581"/>
    <w:rsid w:val="00235163"/>
    <w:rsid w:val="00235E7E"/>
    <w:rsid w:val="0023682C"/>
    <w:rsid w:val="002409B5"/>
    <w:rsid w:val="00241693"/>
    <w:rsid w:val="00241719"/>
    <w:rsid w:val="00241841"/>
    <w:rsid w:val="00243B4A"/>
    <w:rsid w:val="002442F6"/>
    <w:rsid w:val="0024454A"/>
    <w:rsid w:val="00244BDC"/>
    <w:rsid w:val="00244E9B"/>
    <w:rsid w:val="00244EBB"/>
    <w:rsid w:val="0024586A"/>
    <w:rsid w:val="00245E27"/>
    <w:rsid w:val="00246807"/>
    <w:rsid w:val="002504CC"/>
    <w:rsid w:val="0025067A"/>
    <w:rsid w:val="00251AAC"/>
    <w:rsid w:val="00252207"/>
    <w:rsid w:val="00252685"/>
    <w:rsid w:val="002532EB"/>
    <w:rsid w:val="00255422"/>
    <w:rsid w:val="002554DD"/>
    <w:rsid w:val="00255D0F"/>
    <w:rsid w:val="002560C6"/>
    <w:rsid w:val="002563F2"/>
    <w:rsid w:val="0025659B"/>
    <w:rsid w:val="002577FD"/>
    <w:rsid w:val="0025793A"/>
    <w:rsid w:val="002602CD"/>
    <w:rsid w:val="002606EF"/>
    <w:rsid w:val="00261F0F"/>
    <w:rsid w:val="00262E4B"/>
    <w:rsid w:val="002632BA"/>
    <w:rsid w:val="00263A23"/>
    <w:rsid w:val="002640AF"/>
    <w:rsid w:val="002649DD"/>
    <w:rsid w:val="00265487"/>
    <w:rsid w:val="002661C8"/>
    <w:rsid w:val="00266289"/>
    <w:rsid w:val="00267CDF"/>
    <w:rsid w:val="0027155E"/>
    <w:rsid w:val="002715DB"/>
    <w:rsid w:val="00271755"/>
    <w:rsid w:val="002735B3"/>
    <w:rsid w:val="002742DF"/>
    <w:rsid w:val="00275245"/>
    <w:rsid w:val="00275A73"/>
    <w:rsid w:val="00277725"/>
    <w:rsid w:val="00280279"/>
    <w:rsid w:val="00281959"/>
    <w:rsid w:val="00281AD0"/>
    <w:rsid w:val="00282599"/>
    <w:rsid w:val="00282930"/>
    <w:rsid w:val="00282B74"/>
    <w:rsid w:val="002833F9"/>
    <w:rsid w:val="0028347A"/>
    <w:rsid w:val="00283E00"/>
    <w:rsid w:val="00284A91"/>
    <w:rsid w:val="00284EBB"/>
    <w:rsid w:val="002870BD"/>
    <w:rsid w:val="0028726F"/>
    <w:rsid w:val="00287F14"/>
    <w:rsid w:val="00290543"/>
    <w:rsid w:val="00290A03"/>
    <w:rsid w:val="00292295"/>
    <w:rsid w:val="002941A4"/>
    <w:rsid w:val="002941B0"/>
    <w:rsid w:val="00294664"/>
    <w:rsid w:val="00294A6D"/>
    <w:rsid w:val="00294DB5"/>
    <w:rsid w:val="00294EA7"/>
    <w:rsid w:val="002955E0"/>
    <w:rsid w:val="00295EF1"/>
    <w:rsid w:val="0029707E"/>
    <w:rsid w:val="00297F5C"/>
    <w:rsid w:val="002A0128"/>
    <w:rsid w:val="002A01E8"/>
    <w:rsid w:val="002A0ADB"/>
    <w:rsid w:val="002A0C64"/>
    <w:rsid w:val="002A117C"/>
    <w:rsid w:val="002A2AC6"/>
    <w:rsid w:val="002A3129"/>
    <w:rsid w:val="002A3187"/>
    <w:rsid w:val="002A3279"/>
    <w:rsid w:val="002A36C9"/>
    <w:rsid w:val="002A39BE"/>
    <w:rsid w:val="002A4040"/>
    <w:rsid w:val="002A4A52"/>
    <w:rsid w:val="002A4EAA"/>
    <w:rsid w:val="002A5730"/>
    <w:rsid w:val="002A5C52"/>
    <w:rsid w:val="002A6634"/>
    <w:rsid w:val="002A664E"/>
    <w:rsid w:val="002A75A4"/>
    <w:rsid w:val="002A7FE0"/>
    <w:rsid w:val="002B0B74"/>
    <w:rsid w:val="002B0F4C"/>
    <w:rsid w:val="002B1B78"/>
    <w:rsid w:val="002B2269"/>
    <w:rsid w:val="002B2797"/>
    <w:rsid w:val="002B29C1"/>
    <w:rsid w:val="002B2B7D"/>
    <w:rsid w:val="002B30FA"/>
    <w:rsid w:val="002B3685"/>
    <w:rsid w:val="002B3ECA"/>
    <w:rsid w:val="002B4010"/>
    <w:rsid w:val="002B43E7"/>
    <w:rsid w:val="002B4D16"/>
    <w:rsid w:val="002B5716"/>
    <w:rsid w:val="002B6135"/>
    <w:rsid w:val="002B652E"/>
    <w:rsid w:val="002B7743"/>
    <w:rsid w:val="002B7C14"/>
    <w:rsid w:val="002C062B"/>
    <w:rsid w:val="002C3A93"/>
    <w:rsid w:val="002C44EC"/>
    <w:rsid w:val="002C469B"/>
    <w:rsid w:val="002C6326"/>
    <w:rsid w:val="002C66A5"/>
    <w:rsid w:val="002C7929"/>
    <w:rsid w:val="002C7BF8"/>
    <w:rsid w:val="002D0F19"/>
    <w:rsid w:val="002D2A4B"/>
    <w:rsid w:val="002D2C40"/>
    <w:rsid w:val="002D3F8A"/>
    <w:rsid w:val="002D44F7"/>
    <w:rsid w:val="002D492A"/>
    <w:rsid w:val="002D4C87"/>
    <w:rsid w:val="002D5F63"/>
    <w:rsid w:val="002D6040"/>
    <w:rsid w:val="002D6BD7"/>
    <w:rsid w:val="002D7BC9"/>
    <w:rsid w:val="002E0448"/>
    <w:rsid w:val="002E17E7"/>
    <w:rsid w:val="002E19CC"/>
    <w:rsid w:val="002E1AA9"/>
    <w:rsid w:val="002E1AAA"/>
    <w:rsid w:val="002E2018"/>
    <w:rsid w:val="002E34A3"/>
    <w:rsid w:val="002E3797"/>
    <w:rsid w:val="002E3BFA"/>
    <w:rsid w:val="002E45B5"/>
    <w:rsid w:val="002E512B"/>
    <w:rsid w:val="002E561A"/>
    <w:rsid w:val="002E6074"/>
    <w:rsid w:val="002E62A7"/>
    <w:rsid w:val="002E634F"/>
    <w:rsid w:val="002E640F"/>
    <w:rsid w:val="002E73E8"/>
    <w:rsid w:val="002F0719"/>
    <w:rsid w:val="002F0ED1"/>
    <w:rsid w:val="002F1C71"/>
    <w:rsid w:val="002F1CFC"/>
    <w:rsid w:val="002F1E8E"/>
    <w:rsid w:val="002F2EA8"/>
    <w:rsid w:val="002F40BE"/>
    <w:rsid w:val="002F4C61"/>
    <w:rsid w:val="002F4F25"/>
    <w:rsid w:val="002F57A4"/>
    <w:rsid w:val="002F5C75"/>
    <w:rsid w:val="002F5D64"/>
    <w:rsid w:val="002F65E2"/>
    <w:rsid w:val="002F67AB"/>
    <w:rsid w:val="002F6FE3"/>
    <w:rsid w:val="002F7430"/>
    <w:rsid w:val="002F7F08"/>
    <w:rsid w:val="002F7F5A"/>
    <w:rsid w:val="003000FF"/>
    <w:rsid w:val="00300600"/>
    <w:rsid w:val="00300FD5"/>
    <w:rsid w:val="00301708"/>
    <w:rsid w:val="00301825"/>
    <w:rsid w:val="00301C7E"/>
    <w:rsid w:val="00302006"/>
    <w:rsid w:val="003026DE"/>
    <w:rsid w:val="00303238"/>
    <w:rsid w:val="0030346D"/>
    <w:rsid w:val="0030372C"/>
    <w:rsid w:val="00303A95"/>
    <w:rsid w:val="003045BD"/>
    <w:rsid w:val="0030524B"/>
    <w:rsid w:val="003061B4"/>
    <w:rsid w:val="003063D1"/>
    <w:rsid w:val="0030673E"/>
    <w:rsid w:val="00306747"/>
    <w:rsid w:val="00306949"/>
    <w:rsid w:val="00307981"/>
    <w:rsid w:val="00310D90"/>
    <w:rsid w:val="00310E89"/>
    <w:rsid w:val="003118AB"/>
    <w:rsid w:val="00312F04"/>
    <w:rsid w:val="00313D60"/>
    <w:rsid w:val="00313DE6"/>
    <w:rsid w:val="003146C3"/>
    <w:rsid w:val="00314BE9"/>
    <w:rsid w:val="00315C12"/>
    <w:rsid w:val="00315D00"/>
    <w:rsid w:val="003168C6"/>
    <w:rsid w:val="0031757C"/>
    <w:rsid w:val="00317CAD"/>
    <w:rsid w:val="00320E8E"/>
    <w:rsid w:val="00321630"/>
    <w:rsid w:val="00321828"/>
    <w:rsid w:val="00322744"/>
    <w:rsid w:val="00322D83"/>
    <w:rsid w:val="00323483"/>
    <w:rsid w:val="00323818"/>
    <w:rsid w:val="00324DC4"/>
    <w:rsid w:val="00326650"/>
    <w:rsid w:val="00327F06"/>
    <w:rsid w:val="0033192B"/>
    <w:rsid w:val="00332594"/>
    <w:rsid w:val="00332E80"/>
    <w:rsid w:val="00333E9B"/>
    <w:rsid w:val="00334666"/>
    <w:rsid w:val="00334809"/>
    <w:rsid w:val="00335F08"/>
    <w:rsid w:val="00336206"/>
    <w:rsid w:val="003363D5"/>
    <w:rsid w:val="00336FCF"/>
    <w:rsid w:val="003370C6"/>
    <w:rsid w:val="003371B0"/>
    <w:rsid w:val="0034012D"/>
    <w:rsid w:val="00341B0A"/>
    <w:rsid w:val="00342596"/>
    <w:rsid w:val="00342E35"/>
    <w:rsid w:val="00343461"/>
    <w:rsid w:val="00343A4C"/>
    <w:rsid w:val="0034471A"/>
    <w:rsid w:val="00344C41"/>
    <w:rsid w:val="0034607F"/>
    <w:rsid w:val="00346256"/>
    <w:rsid w:val="00346F3A"/>
    <w:rsid w:val="0034705A"/>
    <w:rsid w:val="003479C9"/>
    <w:rsid w:val="003503B3"/>
    <w:rsid w:val="00350FFB"/>
    <w:rsid w:val="00351419"/>
    <w:rsid w:val="00351568"/>
    <w:rsid w:val="003518D0"/>
    <w:rsid w:val="00351B50"/>
    <w:rsid w:val="0035267C"/>
    <w:rsid w:val="00352C04"/>
    <w:rsid w:val="00353292"/>
    <w:rsid w:val="003532DB"/>
    <w:rsid w:val="00353477"/>
    <w:rsid w:val="003538F2"/>
    <w:rsid w:val="00355EDE"/>
    <w:rsid w:val="00356BBD"/>
    <w:rsid w:val="00356F00"/>
    <w:rsid w:val="0035727B"/>
    <w:rsid w:val="003574DA"/>
    <w:rsid w:val="003576C2"/>
    <w:rsid w:val="003576EA"/>
    <w:rsid w:val="00357929"/>
    <w:rsid w:val="00357A16"/>
    <w:rsid w:val="00360408"/>
    <w:rsid w:val="003615ED"/>
    <w:rsid w:val="0036186D"/>
    <w:rsid w:val="00361A47"/>
    <w:rsid w:val="003629D8"/>
    <w:rsid w:val="00364B74"/>
    <w:rsid w:val="00366324"/>
    <w:rsid w:val="003675C3"/>
    <w:rsid w:val="00367ECF"/>
    <w:rsid w:val="00371297"/>
    <w:rsid w:val="003714A9"/>
    <w:rsid w:val="00371A81"/>
    <w:rsid w:val="00372EAA"/>
    <w:rsid w:val="00373512"/>
    <w:rsid w:val="00374A25"/>
    <w:rsid w:val="00374EDA"/>
    <w:rsid w:val="00375A59"/>
    <w:rsid w:val="00375CDE"/>
    <w:rsid w:val="00377BE5"/>
    <w:rsid w:val="00380E07"/>
    <w:rsid w:val="00381F29"/>
    <w:rsid w:val="00382DFC"/>
    <w:rsid w:val="0038343F"/>
    <w:rsid w:val="00383CB8"/>
    <w:rsid w:val="00383D38"/>
    <w:rsid w:val="00383D7F"/>
    <w:rsid w:val="003842D1"/>
    <w:rsid w:val="00384463"/>
    <w:rsid w:val="0038521B"/>
    <w:rsid w:val="003855D2"/>
    <w:rsid w:val="00385701"/>
    <w:rsid w:val="003858B4"/>
    <w:rsid w:val="003859BE"/>
    <w:rsid w:val="0038691A"/>
    <w:rsid w:val="00386FB1"/>
    <w:rsid w:val="003874E3"/>
    <w:rsid w:val="0038788B"/>
    <w:rsid w:val="00387D25"/>
    <w:rsid w:val="0039158E"/>
    <w:rsid w:val="00393B0C"/>
    <w:rsid w:val="00393FC8"/>
    <w:rsid w:val="003946E4"/>
    <w:rsid w:val="00394D20"/>
    <w:rsid w:val="0039542F"/>
    <w:rsid w:val="00395E39"/>
    <w:rsid w:val="00395EED"/>
    <w:rsid w:val="00395F4C"/>
    <w:rsid w:val="003964AD"/>
    <w:rsid w:val="0039729F"/>
    <w:rsid w:val="00397C7E"/>
    <w:rsid w:val="003A015B"/>
    <w:rsid w:val="003A0A18"/>
    <w:rsid w:val="003A1EA4"/>
    <w:rsid w:val="003A4187"/>
    <w:rsid w:val="003A5DB4"/>
    <w:rsid w:val="003A6622"/>
    <w:rsid w:val="003A6680"/>
    <w:rsid w:val="003A66FF"/>
    <w:rsid w:val="003A79C3"/>
    <w:rsid w:val="003B0200"/>
    <w:rsid w:val="003B032E"/>
    <w:rsid w:val="003B0848"/>
    <w:rsid w:val="003B0CDD"/>
    <w:rsid w:val="003B1AD7"/>
    <w:rsid w:val="003B2D84"/>
    <w:rsid w:val="003B2DDA"/>
    <w:rsid w:val="003B3605"/>
    <w:rsid w:val="003B509A"/>
    <w:rsid w:val="003B57DA"/>
    <w:rsid w:val="003B6161"/>
    <w:rsid w:val="003B6C58"/>
    <w:rsid w:val="003B7051"/>
    <w:rsid w:val="003C051D"/>
    <w:rsid w:val="003C07C7"/>
    <w:rsid w:val="003C09EE"/>
    <w:rsid w:val="003C1484"/>
    <w:rsid w:val="003C15F8"/>
    <w:rsid w:val="003C1D34"/>
    <w:rsid w:val="003C2055"/>
    <w:rsid w:val="003C2C7F"/>
    <w:rsid w:val="003C2D57"/>
    <w:rsid w:val="003C34C8"/>
    <w:rsid w:val="003C3CC2"/>
    <w:rsid w:val="003C403C"/>
    <w:rsid w:val="003C443F"/>
    <w:rsid w:val="003C4942"/>
    <w:rsid w:val="003C4BD3"/>
    <w:rsid w:val="003C5607"/>
    <w:rsid w:val="003C5D49"/>
    <w:rsid w:val="003C5DC9"/>
    <w:rsid w:val="003C6442"/>
    <w:rsid w:val="003C739C"/>
    <w:rsid w:val="003D1262"/>
    <w:rsid w:val="003D16BC"/>
    <w:rsid w:val="003D3B37"/>
    <w:rsid w:val="003D41DB"/>
    <w:rsid w:val="003D5A77"/>
    <w:rsid w:val="003D64C8"/>
    <w:rsid w:val="003D73D3"/>
    <w:rsid w:val="003D76AB"/>
    <w:rsid w:val="003D7801"/>
    <w:rsid w:val="003D7CE0"/>
    <w:rsid w:val="003E0AD8"/>
    <w:rsid w:val="003E1000"/>
    <w:rsid w:val="003E1653"/>
    <w:rsid w:val="003E18E0"/>
    <w:rsid w:val="003E19B6"/>
    <w:rsid w:val="003E1A5B"/>
    <w:rsid w:val="003E1D17"/>
    <w:rsid w:val="003E26AD"/>
    <w:rsid w:val="003E2E3F"/>
    <w:rsid w:val="003E4155"/>
    <w:rsid w:val="003E45B6"/>
    <w:rsid w:val="003E5403"/>
    <w:rsid w:val="003E548A"/>
    <w:rsid w:val="003E5A5D"/>
    <w:rsid w:val="003E5EB3"/>
    <w:rsid w:val="003E6A76"/>
    <w:rsid w:val="003E6E56"/>
    <w:rsid w:val="003E7224"/>
    <w:rsid w:val="003E7EA7"/>
    <w:rsid w:val="003E7EBF"/>
    <w:rsid w:val="003F001A"/>
    <w:rsid w:val="003F09FB"/>
    <w:rsid w:val="003F0EED"/>
    <w:rsid w:val="003F1B5C"/>
    <w:rsid w:val="003F2208"/>
    <w:rsid w:val="003F2B2F"/>
    <w:rsid w:val="003F2FCE"/>
    <w:rsid w:val="003F340F"/>
    <w:rsid w:val="003F3A67"/>
    <w:rsid w:val="003F4314"/>
    <w:rsid w:val="003F44DF"/>
    <w:rsid w:val="003F5E43"/>
    <w:rsid w:val="003F616E"/>
    <w:rsid w:val="003F6520"/>
    <w:rsid w:val="003F6A6E"/>
    <w:rsid w:val="003F74F0"/>
    <w:rsid w:val="003F7A37"/>
    <w:rsid w:val="003F7B07"/>
    <w:rsid w:val="003F7D37"/>
    <w:rsid w:val="00400674"/>
    <w:rsid w:val="00400DAF"/>
    <w:rsid w:val="00401C2D"/>
    <w:rsid w:val="00401F10"/>
    <w:rsid w:val="004028E8"/>
    <w:rsid w:val="00402B8E"/>
    <w:rsid w:val="00403082"/>
    <w:rsid w:val="004037E5"/>
    <w:rsid w:val="00403AB2"/>
    <w:rsid w:val="00403F4D"/>
    <w:rsid w:val="004044DA"/>
    <w:rsid w:val="004051DD"/>
    <w:rsid w:val="0040636E"/>
    <w:rsid w:val="00406A27"/>
    <w:rsid w:val="00406C41"/>
    <w:rsid w:val="00406CF4"/>
    <w:rsid w:val="0040709B"/>
    <w:rsid w:val="004077F4"/>
    <w:rsid w:val="0040799B"/>
    <w:rsid w:val="00407CFE"/>
    <w:rsid w:val="0041025A"/>
    <w:rsid w:val="00410643"/>
    <w:rsid w:val="00410CD7"/>
    <w:rsid w:val="004119E4"/>
    <w:rsid w:val="0041281C"/>
    <w:rsid w:val="00412DFA"/>
    <w:rsid w:val="004136C8"/>
    <w:rsid w:val="004139A3"/>
    <w:rsid w:val="00413FE7"/>
    <w:rsid w:val="00414ED1"/>
    <w:rsid w:val="004159BC"/>
    <w:rsid w:val="00416912"/>
    <w:rsid w:val="00416E97"/>
    <w:rsid w:val="00416F20"/>
    <w:rsid w:val="00416FD6"/>
    <w:rsid w:val="00420CCD"/>
    <w:rsid w:val="00421DA3"/>
    <w:rsid w:val="00422072"/>
    <w:rsid w:val="004231A4"/>
    <w:rsid w:val="00425A70"/>
    <w:rsid w:val="00427A2F"/>
    <w:rsid w:val="0043020B"/>
    <w:rsid w:val="00430730"/>
    <w:rsid w:val="0043153B"/>
    <w:rsid w:val="00432146"/>
    <w:rsid w:val="004322CF"/>
    <w:rsid w:val="00432371"/>
    <w:rsid w:val="004324FB"/>
    <w:rsid w:val="004329B3"/>
    <w:rsid w:val="004337C3"/>
    <w:rsid w:val="00433855"/>
    <w:rsid w:val="00433D85"/>
    <w:rsid w:val="0043500A"/>
    <w:rsid w:val="00435670"/>
    <w:rsid w:val="00435823"/>
    <w:rsid w:val="00435E8A"/>
    <w:rsid w:val="00436DA4"/>
    <w:rsid w:val="00441494"/>
    <w:rsid w:val="004417F7"/>
    <w:rsid w:val="00441826"/>
    <w:rsid w:val="00441C65"/>
    <w:rsid w:val="00442354"/>
    <w:rsid w:val="00443A5C"/>
    <w:rsid w:val="004445FB"/>
    <w:rsid w:val="004469BC"/>
    <w:rsid w:val="00446A5B"/>
    <w:rsid w:val="0044707A"/>
    <w:rsid w:val="00447281"/>
    <w:rsid w:val="00447428"/>
    <w:rsid w:val="004503A2"/>
    <w:rsid w:val="00451A2F"/>
    <w:rsid w:val="00451CA1"/>
    <w:rsid w:val="00451F82"/>
    <w:rsid w:val="00452292"/>
    <w:rsid w:val="00453804"/>
    <w:rsid w:val="00454018"/>
    <w:rsid w:val="00454420"/>
    <w:rsid w:val="00455049"/>
    <w:rsid w:val="00455844"/>
    <w:rsid w:val="00455897"/>
    <w:rsid w:val="00456C64"/>
    <w:rsid w:val="0046052C"/>
    <w:rsid w:val="004622FA"/>
    <w:rsid w:val="00463C27"/>
    <w:rsid w:val="0046443B"/>
    <w:rsid w:val="00465055"/>
    <w:rsid w:val="00465F0D"/>
    <w:rsid w:val="00466B5D"/>
    <w:rsid w:val="004705E6"/>
    <w:rsid w:val="00470899"/>
    <w:rsid w:val="00470F1E"/>
    <w:rsid w:val="00470F3F"/>
    <w:rsid w:val="004715DB"/>
    <w:rsid w:val="004715FB"/>
    <w:rsid w:val="00471640"/>
    <w:rsid w:val="0047256B"/>
    <w:rsid w:val="0047291F"/>
    <w:rsid w:val="00472EC0"/>
    <w:rsid w:val="00473C24"/>
    <w:rsid w:val="00473D46"/>
    <w:rsid w:val="00474607"/>
    <w:rsid w:val="00474B6C"/>
    <w:rsid w:val="00475AEE"/>
    <w:rsid w:val="00475FB9"/>
    <w:rsid w:val="00476D69"/>
    <w:rsid w:val="004771C9"/>
    <w:rsid w:val="00477918"/>
    <w:rsid w:val="00477EB9"/>
    <w:rsid w:val="00477F3B"/>
    <w:rsid w:val="00482772"/>
    <w:rsid w:val="0048314E"/>
    <w:rsid w:val="004835F5"/>
    <w:rsid w:val="004863FE"/>
    <w:rsid w:val="00486DBF"/>
    <w:rsid w:val="00490515"/>
    <w:rsid w:val="00490808"/>
    <w:rsid w:val="00490F2E"/>
    <w:rsid w:val="00492EF9"/>
    <w:rsid w:val="00493220"/>
    <w:rsid w:val="0049360F"/>
    <w:rsid w:val="004946EE"/>
    <w:rsid w:val="004950B8"/>
    <w:rsid w:val="00496900"/>
    <w:rsid w:val="00497894"/>
    <w:rsid w:val="00497DCE"/>
    <w:rsid w:val="00497EB9"/>
    <w:rsid w:val="004A06B2"/>
    <w:rsid w:val="004A1033"/>
    <w:rsid w:val="004A1BC0"/>
    <w:rsid w:val="004A2F0F"/>
    <w:rsid w:val="004A322D"/>
    <w:rsid w:val="004A3BC7"/>
    <w:rsid w:val="004A4E6B"/>
    <w:rsid w:val="004A50BD"/>
    <w:rsid w:val="004A56B8"/>
    <w:rsid w:val="004A6762"/>
    <w:rsid w:val="004A6892"/>
    <w:rsid w:val="004A6AD1"/>
    <w:rsid w:val="004A6EA0"/>
    <w:rsid w:val="004A7033"/>
    <w:rsid w:val="004A7B76"/>
    <w:rsid w:val="004B11B8"/>
    <w:rsid w:val="004B1B00"/>
    <w:rsid w:val="004B2C8D"/>
    <w:rsid w:val="004B548B"/>
    <w:rsid w:val="004B55E4"/>
    <w:rsid w:val="004B637C"/>
    <w:rsid w:val="004B6C97"/>
    <w:rsid w:val="004B6D69"/>
    <w:rsid w:val="004B73D6"/>
    <w:rsid w:val="004B7996"/>
    <w:rsid w:val="004C00CB"/>
    <w:rsid w:val="004C02C7"/>
    <w:rsid w:val="004C047E"/>
    <w:rsid w:val="004C15C2"/>
    <w:rsid w:val="004C1BF5"/>
    <w:rsid w:val="004C1C54"/>
    <w:rsid w:val="004C1ED5"/>
    <w:rsid w:val="004C2134"/>
    <w:rsid w:val="004C2BDC"/>
    <w:rsid w:val="004C3A47"/>
    <w:rsid w:val="004C519B"/>
    <w:rsid w:val="004C538F"/>
    <w:rsid w:val="004C6FFD"/>
    <w:rsid w:val="004C7ACB"/>
    <w:rsid w:val="004D031A"/>
    <w:rsid w:val="004D04E2"/>
    <w:rsid w:val="004D0BAC"/>
    <w:rsid w:val="004D112B"/>
    <w:rsid w:val="004D16AD"/>
    <w:rsid w:val="004D2233"/>
    <w:rsid w:val="004D23E9"/>
    <w:rsid w:val="004D2556"/>
    <w:rsid w:val="004D4236"/>
    <w:rsid w:val="004D5286"/>
    <w:rsid w:val="004D5E07"/>
    <w:rsid w:val="004D6CDE"/>
    <w:rsid w:val="004D6F06"/>
    <w:rsid w:val="004E0B26"/>
    <w:rsid w:val="004E1B5E"/>
    <w:rsid w:val="004E2323"/>
    <w:rsid w:val="004E2EC9"/>
    <w:rsid w:val="004E51D7"/>
    <w:rsid w:val="004E5235"/>
    <w:rsid w:val="004E5765"/>
    <w:rsid w:val="004E60BD"/>
    <w:rsid w:val="004E62BD"/>
    <w:rsid w:val="004E6A95"/>
    <w:rsid w:val="004E7063"/>
    <w:rsid w:val="004E72EE"/>
    <w:rsid w:val="004E782E"/>
    <w:rsid w:val="004E7CF7"/>
    <w:rsid w:val="004F03C6"/>
    <w:rsid w:val="004F0415"/>
    <w:rsid w:val="004F0E2B"/>
    <w:rsid w:val="004F1210"/>
    <w:rsid w:val="004F16C4"/>
    <w:rsid w:val="004F19D4"/>
    <w:rsid w:val="004F1D45"/>
    <w:rsid w:val="004F1E20"/>
    <w:rsid w:val="004F1ED8"/>
    <w:rsid w:val="004F2C5B"/>
    <w:rsid w:val="004F364B"/>
    <w:rsid w:val="004F377F"/>
    <w:rsid w:val="004F37C4"/>
    <w:rsid w:val="004F3887"/>
    <w:rsid w:val="004F3B6A"/>
    <w:rsid w:val="004F3E23"/>
    <w:rsid w:val="004F412A"/>
    <w:rsid w:val="004F46A2"/>
    <w:rsid w:val="004F55BA"/>
    <w:rsid w:val="004F6026"/>
    <w:rsid w:val="004F6148"/>
    <w:rsid w:val="004F65BE"/>
    <w:rsid w:val="004F7531"/>
    <w:rsid w:val="004F7720"/>
    <w:rsid w:val="004F7B9F"/>
    <w:rsid w:val="005002C2"/>
    <w:rsid w:val="00500747"/>
    <w:rsid w:val="005007AB"/>
    <w:rsid w:val="00500CC1"/>
    <w:rsid w:val="005013BC"/>
    <w:rsid w:val="005015FF"/>
    <w:rsid w:val="00501752"/>
    <w:rsid w:val="005018FD"/>
    <w:rsid w:val="005024C3"/>
    <w:rsid w:val="00502A02"/>
    <w:rsid w:val="00503201"/>
    <w:rsid w:val="0050459E"/>
    <w:rsid w:val="00504635"/>
    <w:rsid w:val="00504C58"/>
    <w:rsid w:val="0050583E"/>
    <w:rsid w:val="005064AE"/>
    <w:rsid w:val="00506967"/>
    <w:rsid w:val="005072E2"/>
    <w:rsid w:val="0050731A"/>
    <w:rsid w:val="0050744F"/>
    <w:rsid w:val="0051036A"/>
    <w:rsid w:val="005108A7"/>
    <w:rsid w:val="00510A11"/>
    <w:rsid w:val="00511706"/>
    <w:rsid w:val="00512562"/>
    <w:rsid w:val="00512BAE"/>
    <w:rsid w:val="00512FF6"/>
    <w:rsid w:val="005133E1"/>
    <w:rsid w:val="005141B2"/>
    <w:rsid w:val="005144D4"/>
    <w:rsid w:val="00515BDF"/>
    <w:rsid w:val="00515C70"/>
    <w:rsid w:val="005162EE"/>
    <w:rsid w:val="005170CF"/>
    <w:rsid w:val="00517723"/>
    <w:rsid w:val="00517B3F"/>
    <w:rsid w:val="00517ED6"/>
    <w:rsid w:val="00520D28"/>
    <w:rsid w:val="00520E51"/>
    <w:rsid w:val="00522CAF"/>
    <w:rsid w:val="00523A78"/>
    <w:rsid w:val="00523D83"/>
    <w:rsid w:val="0052453C"/>
    <w:rsid w:val="0052599B"/>
    <w:rsid w:val="00525B99"/>
    <w:rsid w:val="00525C71"/>
    <w:rsid w:val="00526524"/>
    <w:rsid w:val="005268D9"/>
    <w:rsid w:val="005273E4"/>
    <w:rsid w:val="0053219A"/>
    <w:rsid w:val="00532D5C"/>
    <w:rsid w:val="005337BC"/>
    <w:rsid w:val="00533AA5"/>
    <w:rsid w:val="00535B79"/>
    <w:rsid w:val="00535EAB"/>
    <w:rsid w:val="0054001B"/>
    <w:rsid w:val="0054015D"/>
    <w:rsid w:val="005408EF"/>
    <w:rsid w:val="00541576"/>
    <w:rsid w:val="00541B01"/>
    <w:rsid w:val="00542254"/>
    <w:rsid w:val="00543DC7"/>
    <w:rsid w:val="00543E7E"/>
    <w:rsid w:val="00544C6B"/>
    <w:rsid w:val="00546DB6"/>
    <w:rsid w:val="00547102"/>
    <w:rsid w:val="005517FE"/>
    <w:rsid w:val="00551AB0"/>
    <w:rsid w:val="00552E44"/>
    <w:rsid w:val="00552F44"/>
    <w:rsid w:val="00553433"/>
    <w:rsid w:val="00553467"/>
    <w:rsid w:val="00554180"/>
    <w:rsid w:val="0055427F"/>
    <w:rsid w:val="005543C3"/>
    <w:rsid w:val="00554989"/>
    <w:rsid w:val="00554B0A"/>
    <w:rsid w:val="00554C49"/>
    <w:rsid w:val="0055519E"/>
    <w:rsid w:val="00557B2D"/>
    <w:rsid w:val="00557D20"/>
    <w:rsid w:val="00560EB5"/>
    <w:rsid w:val="00561110"/>
    <w:rsid w:val="005613B3"/>
    <w:rsid w:val="005614D2"/>
    <w:rsid w:val="005616AC"/>
    <w:rsid w:val="005617D9"/>
    <w:rsid w:val="005619D4"/>
    <w:rsid w:val="005619F8"/>
    <w:rsid w:val="005620C8"/>
    <w:rsid w:val="005626F8"/>
    <w:rsid w:val="00563BF1"/>
    <w:rsid w:val="00564C3B"/>
    <w:rsid w:val="0056585C"/>
    <w:rsid w:val="00565A1C"/>
    <w:rsid w:val="00565A1F"/>
    <w:rsid w:val="00566258"/>
    <w:rsid w:val="00566671"/>
    <w:rsid w:val="00566C17"/>
    <w:rsid w:val="00566FDC"/>
    <w:rsid w:val="005671FD"/>
    <w:rsid w:val="00567D0A"/>
    <w:rsid w:val="005713A1"/>
    <w:rsid w:val="0057193E"/>
    <w:rsid w:val="00571AC0"/>
    <w:rsid w:val="00572077"/>
    <w:rsid w:val="00573AA7"/>
    <w:rsid w:val="005754AA"/>
    <w:rsid w:val="00575E89"/>
    <w:rsid w:val="00575F5B"/>
    <w:rsid w:val="00577425"/>
    <w:rsid w:val="00580668"/>
    <w:rsid w:val="00580802"/>
    <w:rsid w:val="0058104B"/>
    <w:rsid w:val="00582D05"/>
    <w:rsid w:val="00583364"/>
    <w:rsid w:val="005834A7"/>
    <w:rsid w:val="00584B09"/>
    <w:rsid w:val="00585354"/>
    <w:rsid w:val="005854AD"/>
    <w:rsid w:val="00586035"/>
    <w:rsid w:val="00586631"/>
    <w:rsid w:val="00587C8B"/>
    <w:rsid w:val="0059018A"/>
    <w:rsid w:val="005902E8"/>
    <w:rsid w:val="00592D0F"/>
    <w:rsid w:val="00593858"/>
    <w:rsid w:val="005941BA"/>
    <w:rsid w:val="00594261"/>
    <w:rsid w:val="005947DD"/>
    <w:rsid w:val="00594F62"/>
    <w:rsid w:val="00595492"/>
    <w:rsid w:val="00595733"/>
    <w:rsid w:val="0059588F"/>
    <w:rsid w:val="00597315"/>
    <w:rsid w:val="005A0604"/>
    <w:rsid w:val="005A0E04"/>
    <w:rsid w:val="005A134D"/>
    <w:rsid w:val="005A1398"/>
    <w:rsid w:val="005A190D"/>
    <w:rsid w:val="005A1E10"/>
    <w:rsid w:val="005A239E"/>
    <w:rsid w:val="005A2868"/>
    <w:rsid w:val="005A2AE5"/>
    <w:rsid w:val="005A3156"/>
    <w:rsid w:val="005A320B"/>
    <w:rsid w:val="005A3EFA"/>
    <w:rsid w:val="005A4386"/>
    <w:rsid w:val="005A4BDC"/>
    <w:rsid w:val="005A4FC6"/>
    <w:rsid w:val="005A60DB"/>
    <w:rsid w:val="005A6538"/>
    <w:rsid w:val="005A6E8B"/>
    <w:rsid w:val="005A6F3F"/>
    <w:rsid w:val="005A7028"/>
    <w:rsid w:val="005A7F24"/>
    <w:rsid w:val="005B26F6"/>
    <w:rsid w:val="005B3CF5"/>
    <w:rsid w:val="005B5137"/>
    <w:rsid w:val="005B574D"/>
    <w:rsid w:val="005B5C52"/>
    <w:rsid w:val="005B6088"/>
    <w:rsid w:val="005B6A2E"/>
    <w:rsid w:val="005B6F18"/>
    <w:rsid w:val="005B74F8"/>
    <w:rsid w:val="005C0949"/>
    <w:rsid w:val="005C1879"/>
    <w:rsid w:val="005C1962"/>
    <w:rsid w:val="005C2BB3"/>
    <w:rsid w:val="005C3360"/>
    <w:rsid w:val="005C4955"/>
    <w:rsid w:val="005C4F90"/>
    <w:rsid w:val="005C58FC"/>
    <w:rsid w:val="005C5A49"/>
    <w:rsid w:val="005C73F5"/>
    <w:rsid w:val="005C7F10"/>
    <w:rsid w:val="005D08D5"/>
    <w:rsid w:val="005D13BC"/>
    <w:rsid w:val="005D1830"/>
    <w:rsid w:val="005D1F46"/>
    <w:rsid w:val="005D2705"/>
    <w:rsid w:val="005D3544"/>
    <w:rsid w:val="005D372F"/>
    <w:rsid w:val="005D399D"/>
    <w:rsid w:val="005D467B"/>
    <w:rsid w:val="005D59E6"/>
    <w:rsid w:val="005D5E0C"/>
    <w:rsid w:val="005D6672"/>
    <w:rsid w:val="005D724A"/>
    <w:rsid w:val="005D7F54"/>
    <w:rsid w:val="005E013D"/>
    <w:rsid w:val="005E0E5A"/>
    <w:rsid w:val="005E224E"/>
    <w:rsid w:val="005E2797"/>
    <w:rsid w:val="005E2BE2"/>
    <w:rsid w:val="005E31DE"/>
    <w:rsid w:val="005E3429"/>
    <w:rsid w:val="005E36F1"/>
    <w:rsid w:val="005E3CD3"/>
    <w:rsid w:val="005E596E"/>
    <w:rsid w:val="005E63D5"/>
    <w:rsid w:val="005E64EC"/>
    <w:rsid w:val="005E66D3"/>
    <w:rsid w:val="005E6C29"/>
    <w:rsid w:val="005E72E9"/>
    <w:rsid w:val="005F15A2"/>
    <w:rsid w:val="005F18AD"/>
    <w:rsid w:val="005F2721"/>
    <w:rsid w:val="005F2DA0"/>
    <w:rsid w:val="005F3603"/>
    <w:rsid w:val="005F5256"/>
    <w:rsid w:val="005F530A"/>
    <w:rsid w:val="005F537E"/>
    <w:rsid w:val="005F53BD"/>
    <w:rsid w:val="005F5A7A"/>
    <w:rsid w:val="005F5E4B"/>
    <w:rsid w:val="005F61B6"/>
    <w:rsid w:val="005F6E1D"/>
    <w:rsid w:val="005F7541"/>
    <w:rsid w:val="005F78BE"/>
    <w:rsid w:val="005F7DAB"/>
    <w:rsid w:val="006004CC"/>
    <w:rsid w:val="006006B5"/>
    <w:rsid w:val="00602A3A"/>
    <w:rsid w:val="00603373"/>
    <w:rsid w:val="00603A92"/>
    <w:rsid w:val="00603E32"/>
    <w:rsid w:val="00604544"/>
    <w:rsid w:val="00604F15"/>
    <w:rsid w:val="00607CB5"/>
    <w:rsid w:val="00610651"/>
    <w:rsid w:val="006107BD"/>
    <w:rsid w:val="00610CF2"/>
    <w:rsid w:val="00613109"/>
    <w:rsid w:val="00613946"/>
    <w:rsid w:val="00613AE2"/>
    <w:rsid w:val="006143C2"/>
    <w:rsid w:val="006149A0"/>
    <w:rsid w:val="00614D05"/>
    <w:rsid w:val="00616D65"/>
    <w:rsid w:val="00617B0B"/>
    <w:rsid w:val="006204ED"/>
    <w:rsid w:val="00620754"/>
    <w:rsid w:val="00620BC2"/>
    <w:rsid w:val="006212D6"/>
    <w:rsid w:val="00622F5D"/>
    <w:rsid w:val="006230F2"/>
    <w:rsid w:val="00623A89"/>
    <w:rsid w:val="00623B27"/>
    <w:rsid w:val="00624578"/>
    <w:rsid w:val="00624630"/>
    <w:rsid w:val="006250CE"/>
    <w:rsid w:val="00625CAD"/>
    <w:rsid w:val="00625CD4"/>
    <w:rsid w:val="00626327"/>
    <w:rsid w:val="00626451"/>
    <w:rsid w:val="006268F5"/>
    <w:rsid w:val="0062747A"/>
    <w:rsid w:val="00627513"/>
    <w:rsid w:val="00627E4B"/>
    <w:rsid w:val="00630570"/>
    <w:rsid w:val="0063087D"/>
    <w:rsid w:val="00630E0F"/>
    <w:rsid w:val="006312B3"/>
    <w:rsid w:val="006322CA"/>
    <w:rsid w:val="00632E75"/>
    <w:rsid w:val="00633511"/>
    <w:rsid w:val="006336E0"/>
    <w:rsid w:val="00633A5A"/>
    <w:rsid w:val="00634730"/>
    <w:rsid w:val="006355A3"/>
    <w:rsid w:val="006356A6"/>
    <w:rsid w:val="006367C3"/>
    <w:rsid w:val="00640584"/>
    <w:rsid w:val="006406A9"/>
    <w:rsid w:val="00641CD1"/>
    <w:rsid w:val="006420B6"/>
    <w:rsid w:val="00642544"/>
    <w:rsid w:val="0064270A"/>
    <w:rsid w:val="0064321B"/>
    <w:rsid w:val="00643875"/>
    <w:rsid w:val="00645057"/>
    <w:rsid w:val="006454F0"/>
    <w:rsid w:val="006475E7"/>
    <w:rsid w:val="0064796B"/>
    <w:rsid w:val="00647EDB"/>
    <w:rsid w:val="006518D6"/>
    <w:rsid w:val="00651973"/>
    <w:rsid w:val="00651B6E"/>
    <w:rsid w:val="00651BE2"/>
    <w:rsid w:val="006521FA"/>
    <w:rsid w:val="00652DA7"/>
    <w:rsid w:val="00652DC8"/>
    <w:rsid w:val="00653156"/>
    <w:rsid w:val="00653B47"/>
    <w:rsid w:val="006549C8"/>
    <w:rsid w:val="00654B83"/>
    <w:rsid w:val="00655C89"/>
    <w:rsid w:val="006564A1"/>
    <w:rsid w:val="00656A10"/>
    <w:rsid w:val="006577C2"/>
    <w:rsid w:val="00657BCA"/>
    <w:rsid w:val="00660332"/>
    <w:rsid w:val="006605D3"/>
    <w:rsid w:val="006622AC"/>
    <w:rsid w:val="006633D5"/>
    <w:rsid w:val="006636F4"/>
    <w:rsid w:val="00664137"/>
    <w:rsid w:val="006648EB"/>
    <w:rsid w:val="006648EF"/>
    <w:rsid w:val="0066581F"/>
    <w:rsid w:val="00666022"/>
    <w:rsid w:val="006668B8"/>
    <w:rsid w:val="0066698E"/>
    <w:rsid w:val="00666E7E"/>
    <w:rsid w:val="006677CF"/>
    <w:rsid w:val="0067052E"/>
    <w:rsid w:val="006709BC"/>
    <w:rsid w:val="00671627"/>
    <w:rsid w:val="006720D1"/>
    <w:rsid w:val="006728FE"/>
    <w:rsid w:val="00673400"/>
    <w:rsid w:val="00673A26"/>
    <w:rsid w:val="00673FF5"/>
    <w:rsid w:val="00674C12"/>
    <w:rsid w:val="00675F95"/>
    <w:rsid w:val="006767ED"/>
    <w:rsid w:val="00677C82"/>
    <w:rsid w:val="00681EE9"/>
    <w:rsid w:val="00682131"/>
    <w:rsid w:val="00682306"/>
    <w:rsid w:val="006832C8"/>
    <w:rsid w:val="006838BC"/>
    <w:rsid w:val="006840B8"/>
    <w:rsid w:val="00684682"/>
    <w:rsid w:val="00684BF3"/>
    <w:rsid w:val="00684C83"/>
    <w:rsid w:val="00685E07"/>
    <w:rsid w:val="00686AA0"/>
    <w:rsid w:val="00686BF1"/>
    <w:rsid w:val="00686C4F"/>
    <w:rsid w:val="006877F3"/>
    <w:rsid w:val="00687D5E"/>
    <w:rsid w:val="006903A5"/>
    <w:rsid w:val="00690608"/>
    <w:rsid w:val="00692C77"/>
    <w:rsid w:val="00693339"/>
    <w:rsid w:val="00693BA1"/>
    <w:rsid w:val="006940E6"/>
    <w:rsid w:val="006943E3"/>
    <w:rsid w:val="00694B44"/>
    <w:rsid w:val="00695CFD"/>
    <w:rsid w:val="0069648B"/>
    <w:rsid w:val="006971F9"/>
    <w:rsid w:val="0069726A"/>
    <w:rsid w:val="006978B7"/>
    <w:rsid w:val="006A098C"/>
    <w:rsid w:val="006A0BF1"/>
    <w:rsid w:val="006A1542"/>
    <w:rsid w:val="006A26FC"/>
    <w:rsid w:val="006A283F"/>
    <w:rsid w:val="006A49AF"/>
    <w:rsid w:val="006A54E4"/>
    <w:rsid w:val="006A61A9"/>
    <w:rsid w:val="006A6487"/>
    <w:rsid w:val="006A653E"/>
    <w:rsid w:val="006A6D42"/>
    <w:rsid w:val="006A7559"/>
    <w:rsid w:val="006A7D80"/>
    <w:rsid w:val="006B1C33"/>
    <w:rsid w:val="006B1CF8"/>
    <w:rsid w:val="006B2159"/>
    <w:rsid w:val="006B2560"/>
    <w:rsid w:val="006B2F59"/>
    <w:rsid w:val="006B3F67"/>
    <w:rsid w:val="006B4553"/>
    <w:rsid w:val="006B4661"/>
    <w:rsid w:val="006B47D5"/>
    <w:rsid w:val="006B5978"/>
    <w:rsid w:val="006B60A9"/>
    <w:rsid w:val="006B62B6"/>
    <w:rsid w:val="006B64F9"/>
    <w:rsid w:val="006B65F2"/>
    <w:rsid w:val="006B68EB"/>
    <w:rsid w:val="006B6F18"/>
    <w:rsid w:val="006B7027"/>
    <w:rsid w:val="006B7462"/>
    <w:rsid w:val="006B7B9B"/>
    <w:rsid w:val="006B7BD5"/>
    <w:rsid w:val="006C0A61"/>
    <w:rsid w:val="006C14AC"/>
    <w:rsid w:val="006C1540"/>
    <w:rsid w:val="006C1846"/>
    <w:rsid w:val="006C1F35"/>
    <w:rsid w:val="006C39CF"/>
    <w:rsid w:val="006C3ED4"/>
    <w:rsid w:val="006C4321"/>
    <w:rsid w:val="006C4FBB"/>
    <w:rsid w:val="006C5088"/>
    <w:rsid w:val="006C653C"/>
    <w:rsid w:val="006C7128"/>
    <w:rsid w:val="006C7DBB"/>
    <w:rsid w:val="006C7E21"/>
    <w:rsid w:val="006D0618"/>
    <w:rsid w:val="006D06B0"/>
    <w:rsid w:val="006D0A7F"/>
    <w:rsid w:val="006D0B96"/>
    <w:rsid w:val="006D158E"/>
    <w:rsid w:val="006D1C83"/>
    <w:rsid w:val="006D1D4A"/>
    <w:rsid w:val="006D28C4"/>
    <w:rsid w:val="006D2B4C"/>
    <w:rsid w:val="006D2FD4"/>
    <w:rsid w:val="006D3156"/>
    <w:rsid w:val="006D4834"/>
    <w:rsid w:val="006D4E2D"/>
    <w:rsid w:val="006D623B"/>
    <w:rsid w:val="006D7EAB"/>
    <w:rsid w:val="006E09D7"/>
    <w:rsid w:val="006E11BB"/>
    <w:rsid w:val="006E2008"/>
    <w:rsid w:val="006E280D"/>
    <w:rsid w:val="006E4239"/>
    <w:rsid w:val="006E4BF2"/>
    <w:rsid w:val="006E5D4B"/>
    <w:rsid w:val="006E684C"/>
    <w:rsid w:val="006E6CB5"/>
    <w:rsid w:val="006E6D3B"/>
    <w:rsid w:val="006E6E52"/>
    <w:rsid w:val="006E7EF0"/>
    <w:rsid w:val="006F06E0"/>
    <w:rsid w:val="006F0B01"/>
    <w:rsid w:val="006F0D47"/>
    <w:rsid w:val="006F0DF1"/>
    <w:rsid w:val="006F17F5"/>
    <w:rsid w:val="006F1B54"/>
    <w:rsid w:val="006F2239"/>
    <w:rsid w:val="006F2712"/>
    <w:rsid w:val="006F27F5"/>
    <w:rsid w:val="006F42D1"/>
    <w:rsid w:val="006F48D9"/>
    <w:rsid w:val="006F520A"/>
    <w:rsid w:val="006F52FA"/>
    <w:rsid w:val="006F55FF"/>
    <w:rsid w:val="006F6183"/>
    <w:rsid w:val="006F6E68"/>
    <w:rsid w:val="006F7BB3"/>
    <w:rsid w:val="0070079C"/>
    <w:rsid w:val="007007D9"/>
    <w:rsid w:val="00700D98"/>
    <w:rsid w:val="00701B57"/>
    <w:rsid w:val="007022D1"/>
    <w:rsid w:val="007022E7"/>
    <w:rsid w:val="00703587"/>
    <w:rsid w:val="00703A3B"/>
    <w:rsid w:val="00704091"/>
    <w:rsid w:val="00704896"/>
    <w:rsid w:val="00704A07"/>
    <w:rsid w:val="0070519E"/>
    <w:rsid w:val="00705EF4"/>
    <w:rsid w:val="00706793"/>
    <w:rsid w:val="00707808"/>
    <w:rsid w:val="007100F9"/>
    <w:rsid w:val="00710843"/>
    <w:rsid w:val="0071258B"/>
    <w:rsid w:val="007127A5"/>
    <w:rsid w:val="007135DA"/>
    <w:rsid w:val="007140CE"/>
    <w:rsid w:val="007140D4"/>
    <w:rsid w:val="00714D85"/>
    <w:rsid w:val="00715109"/>
    <w:rsid w:val="00715351"/>
    <w:rsid w:val="0071712B"/>
    <w:rsid w:val="007177CF"/>
    <w:rsid w:val="00717848"/>
    <w:rsid w:val="007178FA"/>
    <w:rsid w:val="00717D4B"/>
    <w:rsid w:val="007201F5"/>
    <w:rsid w:val="007206FD"/>
    <w:rsid w:val="0072136B"/>
    <w:rsid w:val="00721641"/>
    <w:rsid w:val="007219FA"/>
    <w:rsid w:val="00721CAB"/>
    <w:rsid w:val="00721DEB"/>
    <w:rsid w:val="00722163"/>
    <w:rsid w:val="00722851"/>
    <w:rsid w:val="00723733"/>
    <w:rsid w:val="00723A99"/>
    <w:rsid w:val="00723E6F"/>
    <w:rsid w:val="00723E7F"/>
    <w:rsid w:val="00724C91"/>
    <w:rsid w:val="00725574"/>
    <w:rsid w:val="00725654"/>
    <w:rsid w:val="00725ADD"/>
    <w:rsid w:val="00725DC3"/>
    <w:rsid w:val="00725F2D"/>
    <w:rsid w:val="007268A7"/>
    <w:rsid w:val="007271AB"/>
    <w:rsid w:val="00730781"/>
    <w:rsid w:val="00730876"/>
    <w:rsid w:val="00731D74"/>
    <w:rsid w:val="00731F7C"/>
    <w:rsid w:val="00731FEF"/>
    <w:rsid w:val="00732277"/>
    <w:rsid w:val="00732911"/>
    <w:rsid w:val="00732AB0"/>
    <w:rsid w:val="00732CBE"/>
    <w:rsid w:val="00732DF4"/>
    <w:rsid w:val="007339F2"/>
    <w:rsid w:val="00734481"/>
    <w:rsid w:val="007344F5"/>
    <w:rsid w:val="0073470E"/>
    <w:rsid w:val="00734712"/>
    <w:rsid w:val="00735904"/>
    <w:rsid w:val="007363C3"/>
    <w:rsid w:val="0073732D"/>
    <w:rsid w:val="00737C6E"/>
    <w:rsid w:val="007401CA"/>
    <w:rsid w:val="00740386"/>
    <w:rsid w:val="007405AE"/>
    <w:rsid w:val="00741071"/>
    <w:rsid w:val="00741199"/>
    <w:rsid w:val="00741F99"/>
    <w:rsid w:val="0074214B"/>
    <w:rsid w:val="00742A93"/>
    <w:rsid w:val="00743E42"/>
    <w:rsid w:val="00744240"/>
    <w:rsid w:val="00745867"/>
    <w:rsid w:val="00750CD1"/>
    <w:rsid w:val="00750E30"/>
    <w:rsid w:val="00751041"/>
    <w:rsid w:val="00755F9F"/>
    <w:rsid w:val="007564B2"/>
    <w:rsid w:val="007569EA"/>
    <w:rsid w:val="007578A7"/>
    <w:rsid w:val="007624FB"/>
    <w:rsid w:val="00762595"/>
    <w:rsid w:val="007627B0"/>
    <w:rsid w:val="00763155"/>
    <w:rsid w:val="0076326F"/>
    <w:rsid w:val="007659F3"/>
    <w:rsid w:val="007669F9"/>
    <w:rsid w:val="00767950"/>
    <w:rsid w:val="007700B1"/>
    <w:rsid w:val="007702FC"/>
    <w:rsid w:val="007711B8"/>
    <w:rsid w:val="007716A0"/>
    <w:rsid w:val="00771C80"/>
    <w:rsid w:val="00771CFC"/>
    <w:rsid w:val="007726CC"/>
    <w:rsid w:val="007735BE"/>
    <w:rsid w:val="00773724"/>
    <w:rsid w:val="00773DA4"/>
    <w:rsid w:val="00774CA4"/>
    <w:rsid w:val="007751F3"/>
    <w:rsid w:val="007758F2"/>
    <w:rsid w:val="007761FD"/>
    <w:rsid w:val="00776E53"/>
    <w:rsid w:val="00777122"/>
    <w:rsid w:val="0077725D"/>
    <w:rsid w:val="00777D5E"/>
    <w:rsid w:val="0078086D"/>
    <w:rsid w:val="00782337"/>
    <w:rsid w:val="00782381"/>
    <w:rsid w:val="007828AA"/>
    <w:rsid w:val="00782ED1"/>
    <w:rsid w:val="007834CD"/>
    <w:rsid w:val="0078367D"/>
    <w:rsid w:val="0078462B"/>
    <w:rsid w:val="0078485A"/>
    <w:rsid w:val="00784E12"/>
    <w:rsid w:val="00785058"/>
    <w:rsid w:val="00785CC8"/>
    <w:rsid w:val="007863A4"/>
    <w:rsid w:val="0078673D"/>
    <w:rsid w:val="00786EC6"/>
    <w:rsid w:val="00787CFF"/>
    <w:rsid w:val="00791863"/>
    <w:rsid w:val="00792508"/>
    <w:rsid w:val="0079286D"/>
    <w:rsid w:val="00792D0B"/>
    <w:rsid w:val="00794CA9"/>
    <w:rsid w:val="007956AF"/>
    <w:rsid w:val="00795B19"/>
    <w:rsid w:val="007960F7"/>
    <w:rsid w:val="007966F1"/>
    <w:rsid w:val="00796F97"/>
    <w:rsid w:val="007973B2"/>
    <w:rsid w:val="00797438"/>
    <w:rsid w:val="007976EA"/>
    <w:rsid w:val="00797A98"/>
    <w:rsid w:val="007A0081"/>
    <w:rsid w:val="007A0A9B"/>
    <w:rsid w:val="007A0D6A"/>
    <w:rsid w:val="007A17A8"/>
    <w:rsid w:val="007A25B2"/>
    <w:rsid w:val="007A27B7"/>
    <w:rsid w:val="007A376D"/>
    <w:rsid w:val="007A3896"/>
    <w:rsid w:val="007A42A5"/>
    <w:rsid w:val="007A48CA"/>
    <w:rsid w:val="007A4AEE"/>
    <w:rsid w:val="007A573D"/>
    <w:rsid w:val="007A6290"/>
    <w:rsid w:val="007A63D0"/>
    <w:rsid w:val="007B08F6"/>
    <w:rsid w:val="007B183F"/>
    <w:rsid w:val="007B261D"/>
    <w:rsid w:val="007B2867"/>
    <w:rsid w:val="007B28D7"/>
    <w:rsid w:val="007B2CB2"/>
    <w:rsid w:val="007B3081"/>
    <w:rsid w:val="007B3919"/>
    <w:rsid w:val="007B3D22"/>
    <w:rsid w:val="007B4640"/>
    <w:rsid w:val="007B469E"/>
    <w:rsid w:val="007B4A8A"/>
    <w:rsid w:val="007B6414"/>
    <w:rsid w:val="007B74C0"/>
    <w:rsid w:val="007B7A38"/>
    <w:rsid w:val="007C0D22"/>
    <w:rsid w:val="007C1281"/>
    <w:rsid w:val="007C139A"/>
    <w:rsid w:val="007C174A"/>
    <w:rsid w:val="007C3258"/>
    <w:rsid w:val="007C3722"/>
    <w:rsid w:val="007C3DD4"/>
    <w:rsid w:val="007C3E78"/>
    <w:rsid w:val="007C3E85"/>
    <w:rsid w:val="007C41CC"/>
    <w:rsid w:val="007C43D6"/>
    <w:rsid w:val="007C4ABF"/>
    <w:rsid w:val="007C4D69"/>
    <w:rsid w:val="007C5050"/>
    <w:rsid w:val="007C5775"/>
    <w:rsid w:val="007C5F01"/>
    <w:rsid w:val="007C6188"/>
    <w:rsid w:val="007C670F"/>
    <w:rsid w:val="007C6FB7"/>
    <w:rsid w:val="007C7AAD"/>
    <w:rsid w:val="007C7B2F"/>
    <w:rsid w:val="007C7D0E"/>
    <w:rsid w:val="007D0360"/>
    <w:rsid w:val="007D038F"/>
    <w:rsid w:val="007D0DC3"/>
    <w:rsid w:val="007D1D76"/>
    <w:rsid w:val="007D287D"/>
    <w:rsid w:val="007D2DC3"/>
    <w:rsid w:val="007D38BA"/>
    <w:rsid w:val="007D3E39"/>
    <w:rsid w:val="007D3EB1"/>
    <w:rsid w:val="007D4D55"/>
    <w:rsid w:val="007D4D5D"/>
    <w:rsid w:val="007D4E0D"/>
    <w:rsid w:val="007D5754"/>
    <w:rsid w:val="007D5E4A"/>
    <w:rsid w:val="007D6160"/>
    <w:rsid w:val="007D66CB"/>
    <w:rsid w:val="007D6DED"/>
    <w:rsid w:val="007D6DFF"/>
    <w:rsid w:val="007D6FFD"/>
    <w:rsid w:val="007D7506"/>
    <w:rsid w:val="007D783F"/>
    <w:rsid w:val="007D792C"/>
    <w:rsid w:val="007D7D59"/>
    <w:rsid w:val="007D7DFB"/>
    <w:rsid w:val="007E0905"/>
    <w:rsid w:val="007E2210"/>
    <w:rsid w:val="007E3963"/>
    <w:rsid w:val="007E406C"/>
    <w:rsid w:val="007E4267"/>
    <w:rsid w:val="007E4E67"/>
    <w:rsid w:val="007E6468"/>
    <w:rsid w:val="007E6EE8"/>
    <w:rsid w:val="007E7A32"/>
    <w:rsid w:val="007F0E65"/>
    <w:rsid w:val="007F22A3"/>
    <w:rsid w:val="007F272D"/>
    <w:rsid w:val="007F2A0C"/>
    <w:rsid w:val="007F2D00"/>
    <w:rsid w:val="007F32DB"/>
    <w:rsid w:val="007F3810"/>
    <w:rsid w:val="007F3A3C"/>
    <w:rsid w:val="007F3BD8"/>
    <w:rsid w:val="007F3C2E"/>
    <w:rsid w:val="007F49A8"/>
    <w:rsid w:val="007F5567"/>
    <w:rsid w:val="007F6590"/>
    <w:rsid w:val="007F6A41"/>
    <w:rsid w:val="0080024F"/>
    <w:rsid w:val="00800405"/>
    <w:rsid w:val="00800D14"/>
    <w:rsid w:val="00800E15"/>
    <w:rsid w:val="0080295D"/>
    <w:rsid w:val="008035DE"/>
    <w:rsid w:val="00807431"/>
    <w:rsid w:val="0080765A"/>
    <w:rsid w:val="00807E4A"/>
    <w:rsid w:val="00811139"/>
    <w:rsid w:val="0081143B"/>
    <w:rsid w:val="008116B3"/>
    <w:rsid w:val="008117BA"/>
    <w:rsid w:val="008119DC"/>
    <w:rsid w:val="00811B1C"/>
    <w:rsid w:val="00813276"/>
    <w:rsid w:val="008135C4"/>
    <w:rsid w:val="008141C2"/>
    <w:rsid w:val="008150D6"/>
    <w:rsid w:val="00815254"/>
    <w:rsid w:val="00815746"/>
    <w:rsid w:val="00815F8D"/>
    <w:rsid w:val="0081645B"/>
    <w:rsid w:val="00817429"/>
    <w:rsid w:val="00817989"/>
    <w:rsid w:val="00820D64"/>
    <w:rsid w:val="008218BE"/>
    <w:rsid w:val="008222DD"/>
    <w:rsid w:val="00822AE1"/>
    <w:rsid w:val="00822EDC"/>
    <w:rsid w:val="00822F0D"/>
    <w:rsid w:val="00823D4C"/>
    <w:rsid w:val="0082423B"/>
    <w:rsid w:val="00824DB5"/>
    <w:rsid w:val="00824F12"/>
    <w:rsid w:val="00825280"/>
    <w:rsid w:val="00826283"/>
    <w:rsid w:val="008273EB"/>
    <w:rsid w:val="00830B40"/>
    <w:rsid w:val="00830E9E"/>
    <w:rsid w:val="00830ED3"/>
    <w:rsid w:val="00832882"/>
    <w:rsid w:val="00832AE5"/>
    <w:rsid w:val="00832C0D"/>
    <w:rsid w:val="008340A8"/>
    <w:rsid w:val="008364F9"/>
    <w:rsid w:val="008367A9"/>
    <w:rsid w:val="00841094"/>
    <w:rsid w:val="008426F9"/>
    <w:rsid w:val="00843C02"/>
    <w:rsid w:val="00843E84"/>
    <w:rsid w:val="00844747"/>
    <w:rsid w:val="00844E7A"/>
    <w:rsid w:val="00845468"/>
    <w:rsid w:val="0084566A"/>
    <w:rsid w:val="008456E6"/>
    <w:rsid w:val="00846266"/>
    <w:rsid w:val="0084653C"/>
    <w:rsid w:val="00846768"/>
    <w:rsid w:val="00847235"/>
    <w:rsid w:val="008474D5"/>
    <w:rsid w:val="00847B7D"/>
    <w:rsid w:val="008503CD"/>
    <w:rsid w:val="0085098A"/>
    <w:rsid w:val="00850DB2"/>
    <w:rsid w:val="00850DED"/>
    <w:rsid w:val="00850FD9"/>
    <w:rsid w:val="00851A3C"/>
    <w:rsid w:val="00851C66"/>
    <w:rsid w:val="00851C98"/>
    <w:rsid w:val="00851D23"/>
    <w:rsid w:val="0085220C"/>
    <w:rsid w:val="00852441"/>
    <w:rsid w:val="00852A22"/>
    <w:rsid w:val="00852C49"/>
    <w:rsid w:val="00852D71"/>
    <w:rsid w:val="00853A10"/>
    <w:rsid w:val="00854173"/>
    <w:rsid w:val="00854D10"/>
    <w:rsid w:val="0085545D"/>
    <w:rsid w:val="0085589D"/>
    <w:rsid w:val="00856680"/>
    <w:rsid w:val="0085671D"/>
    <w:rsid w:val="00856759"/>
    <w:rsid w:val="008567C2"/>
    <w:rsid w:val="00857278"/>
    <w:rsid w:val="0085791A"/>
    <w:rsid w:val="008600FB"/>
    <w:rsid w:val="0086050F"/>
    <w:rsid w:val="008605F4"/>
    <w:rsid w:val="00860616"/>
    <w:rsid w:val="00861317"/>
    <w:rsid w:val="0086326F"/>
    <w:rsid w:val="00863C7C"/>
    <w:rsid w:val="00863D4C"/>
    <w:rsid w:val="008646F9"/>
    <w:rsid w:val="00864FF8"/>
    <w:rsid w:val="0086525B"/>
    <w:rsid w:val="00866467"/>
    <w:rsid w:val="00866671"/>
    <w:rsid w:val="00866DFB"/>
    <w:rsid w:val="008678CE"/>
    <w:rsid w:val="00870839"/>
    <w:rsid w:val="008714A3"/>
    <w:rsid w:val="00871DFC"/>
    <w:rsid w:val="00872368"/>
    <w:rsid w:val="008723B7"/>
    <w:rsid w:val="00872CDD"/>
    <w:rsid w:val="0087574B"/>
    <w:rsid w:val="00875B78"/>
    <w:rsid w:val="008760E3"/>
    <w:rsid w:val="00876D13"/>
    <w:rsid w:val="00880410"/>
    <w:rsid w:val="00880B51"/>
    <w:rsid w:val="008824A2"/>
    <w:rsid w:val="008832A3"/>
    <w:rsid w:val="00883643"/>
    <w:rsid w:val="00883FAD"/>
    <w:rsid w:val="008851B4"/>
    <w:rsid w:val="0088523A"/>
    <w:rsid w:val="008855C2"/>
    <w:rsid w:val="008864D8"/>
    <w:rsid w:val="008865CD"/>
    <w:rsid w:val="00886D4F"/>
    <w:rsid w:val="00887084"/>
    <w:rsid w:val="00887EC1"/>
    <w:rsid w:val="0089012B"/>
    <w:rsid w:val="00890B79"/>
    <w:rsid w:val="00890FB3"/>
    <w:rsid w:val="00891431"/>
    <w:rsid w:val="008949BE"/>
    <w:rsid w:val="00894C23"/>
    <w:rsid w:val="00894C38"/>
    <w:rsid w:val="008959DA"/>
    <w:rsid w:val="008961EA"/>
    <w:rsid w:val="0089627C"/>
    <w:rsid w:val="0089715C"/>
    <w:rsid w:val="00897BC8"/>
    <w:rsid w:val="008A3838"/>
    <w:rsid w:val="008A3935"/>
    <w:rsid w:val="008A4BEA"/>
    <w:rsid w:val="008A4C8F"/>
    <w:rsid w:val="008A53C6"/>
    <w:rsid w:val="008A5A13"/>
    <w:rsid w:val="008A646F"/>
    <w:rsid w:val="008A65FA"/>
    <w:rsid w:val="008A6C3B"/>
    <w:rsid w:val="008A6F67"/>
    <w:rsid w:val="008A7019"/>
    <w:rsid w:val="008A7090"/>
    <w:rsid w:val="008A79A5"/>
    <w:rsid w:val="008B0F77"/>
    <w:rsid w:val="008B20FD"/>
    <w:rsid w:val="008B2147"/>
    <w:rsid w:val="008B2C02"/>
    <w:rsid w:val="008B35F0"/>
    <w:rsid w:val="008B40D7"/>
    <w:rsid w:val="008B4B88"/>
    <w:rsid w:val="008B5739"/>
    <w:rsid w:val="008B5FF7"/>
    <w:rsid w:val="008B6C74"/>
    <w:rsid w:val="008B6DEA"/>
    <w:rsid w:val="008B6FFC"/>
    <w:rsid w:val="008B74BF"/>
    <w:rsid w:val="008B7961"/>
    <w:rsid w:val="008B7EEF"/>
    <w:rsid w:val="008C0DAE"/>
    <w:rsid w:val="008C10D6"/>
    <w:rsid w:val="008C154B"/>
    <w:rsid w:val="008C16DF"/>
    <w:rsid w:val="008C1865"/>
    <w:rsid w:val="008C18BA"/>
    <w:rsid w:val="008C269D"/>
    <w:rsid w:val="008C28F0"/>
    <w:rsid w:val="008C2B45"/>
    <w:rsid w:val="008C447A"/>
    <w:rsid w:val="008C4529"/>
    <w:rsid w:val="008C4535"/>
    <w:rsid w:val="008C57A1"/>
    <w:rsid w:val="008C5809"/>
    <w:rsid w:val="008C5E31"/>
    <w:rsid w:val="008C678E"/>
    <w:rsid w:val="008C79C4"/>
    <w:rsid w:val="008D0349"/>
    <w:rsid w:val="008D1F78"/>
    <w:rsid w:val="008D1FBD"/>
    <w:rsid w:val="008D2651"/>
    <w:rsid w:val="008D2C49"/>
    <w:rsid w:val="008D2F86"/>
    <w:rsid w:val="008D3877"/>
    <w:rsid w:val="008D3CF2"/>
    <w:rsid w:val="008D51C3"/>
    <w:rsid w:val="008D72E2"/>
    <w:rsid w:val="008D7918"/>
    <w:rsid w:val="008E0691"/>
    <w:rsid w:val="008E14D5"/>
    <w:rsid w:val="008E18F2"/>
    <w:rsid w:val="008E1934"/>
    <w:rsid w:val="008E2BE7"/>
    <w:rsid w:val="008E3474"/>
    <w:rsid w:val="008E41B8"/>
    <w:rsid w:val="008E4BA1"/>
    <w:rsid w:val="008E5367"/>
    <w:rsid w:val="008E5893"/>
    <w:rsid w:val="008E687C"/>
    <w:rsid w:val="008E7345"/>
    <w:rsid w:val="008E74B2"/>
    <w:rsid w:val="008F04FB"/>
    <w:rsid w:val="008F19E7"/>
    <w:rsid w:val="008F2FCA"/>
    <w:rsid w:val="008F37D5"/>
    <w:rsid w:val="008F3DA3"/>
    <w:rsid w:val="008F404F"/>
    <w:rsid w:val="008F4642"/>
    <w:rsid w:val="008F58C9"/>
    <w:rsid w:val="008F6C1E"/>
    <w:rsid w:val="008F6C43"/>
    <w:rsid w:val="008F7634"/>
    <w:rsid w:val="0090030D"/>
    <w:rsid w:val="009012B2"/>
    <w:rsid w:val="00901DEB"/>
    <w:rsid w:val="009023E4"/>
    <w:rsid w:val="009028CE"/>
    <w:rsid w:val="00902CEC"/>
    <w:rsid w:val="00903B9E"/>
    <w:rsid w:val="00904113"/>
    <w:rsid w:val="009045E6"/>
    <w:rsid w:val="00904911"/>
    <w:rsid w:val="009050C6"/>
    <w:rsid w:val="009057CD"/>
    <w:rsid w:val="00906782"/>
    <w:rsid w:val="0090682E"/>
    <w:rsid w:val="00907104"/>
    <w:rsid w:val="00910040"/>
    <w:rsid w:val="009109BC"/>
    <w:rsid w:val="009126ED"/>
    <w:rsid w:val="00912E95"/>
    <w:rsid w:val="00912FB5"/>
    <w:rsid w:val="00913045"/>
    <w:rsid w:val="00914116"/>
    <w:rsid w:val="009141F2"/>
    <w:rsid w:val="00914377"/>
    <w:rsid w:val="00914C1F"/>
    <w:rsid w:val="00915A1A"/>
    <w:rsid w:val="00915A28"/>
    <w:rsid w:val="0092015B"/>
    <w:rsid w:val="0092157A"/>
    <w:rsid w:val="009217DE"/>
    <w:rsid w:val="009244D3"/>
    <w:rsid w:val="00924715"/>
    <w:rsid w:val="00924F5F"/>
    <w:rsid w:val="00926756"/>
    <w:rsid w:val="009268D6"/>
    <w:rsid w:val="00926E04"/>
    <w:rsid w:val="00927E00"/>
    <w:rsid w:val="00930518"/>
    <w:rsid w:val="00930B1D"/>
    <w:rsid w:val="009327BC"/>
    <w:rsid w:val="009327CB"/>
    <w:rsid w:val="00933FD9"/>
    <w:rsid w:val="00934124"/>
    <w:rsid w:val="0093629B"/>
    <w:rsid w:val="009364BA"/>
    <w:rsid w:val="00937361"/>
    <w:rsid w:val="00937848"/>
    <w:rsid w:val="00937AD6"/>
    <w:rsid w:val="0094088F"/>
    <w:rsid w:val="00940F19"/>
    <w:rsid w:val="00941319"/>
    <w:rsid w:val="009413B9"/>
    <w:rsid w:val="009415C9"/>
    <w:rsid w:val="00941916"/>
    <w:rsid w:val="00942999"/>
    <w:rsid w:val="00942A13"/>
    <w:rsid w:val="00943035"/>
    <w:rsid w:val="00945CA3"/>
    <w:rsid w:val="00946244"/>
    <w:rsid w:val="0094677F"/>
    <w:rsid w:val="009468BD"/>
    <w:rsid w:val="0094737E"/>
    <w:rsid w:val="00947626"/>
    <w:rsid w:val="00947866"/>
    <w:rsid w:val="00947FBB"/>
    <w:rsid w:val="00950022"/>
    <w:rsid w:val="009506A4"/>
    <w:rsid w:val="00950799"/>
    <w:rsid w:val="00951467"/>
    <w:rsid w:val="00951637"/>
    <w:rsid w:val="009517E3"/>
    <w:rsid w:val="009523E5"/>
    <w:rsid w:val="00952C56"/>
    <w:rsid w:val="0095346B"/>
    <w:rsid w:val="00955338"/>
    <w:rsid w:val="00956430"/>
    <w:rsid w:val="00957C1D"/>
    <w:rsid w:val="00957E96"/>
    <w:rsid w:val="0096004B"/>
    <w:rsid w:val="009619BD"/>
    <w:rsid w:val="00961CE8"/>
    <w:rsid w:val="00961F3D"/>
    <w:rsid w:val="00963C39"/>
    <w:rsid w:val="009646BA"/>
    <w:rsid w:val="00965EAF"/>
    <w:rsid w:val="00965ECF"/>
    <w:rsid w:val="00966154"/>
    <w:rsid w:val="00966835"/>
    <w:rsid w:val="00966BFF"/>
    <w:rsid w:val="00966DA1"/>
    <w:rsid w:val="0096756A"/>
    <w:rsid w:val="00970446"/>
    <w:rsid w:val="00971751"/>
    <w:rsid w:val="009740BE"/>
    <w:rsid w:val="00974AB3"/>
    <w:rsid w:val="00974C7E"/>
    <w:rsid w:val="009756CC"/>
    <w:rsid w:val="00975704"/>
    <w:rsid w:val="00975BA1"/>
    <w:rsid w:val="00977139"/>
    <w:rsid w:val="00977E97"/>
    <w:rsid w:val="0098036C"/>
    <w:rsid w:val="00981112"/>
    <w:rsid w:val="0098192C"/>
    <w:rsid w:val="00981C42"/>
    <w:rsid w:val="009830DF"/>
    <w:rsid w:val="00983E03"/>
    <w:rsid w:val="00984797"/>
    <w:rsid w:val="00984DA1"/>
    <w:rsid w:val="00984F1F"/>
    <w:rsid w:val="00985BF6"/>
    <w:rsid w:val="00986290"/>
    <w:rsid w:val="009863F9"/>
    <w:rsid w:val="00987381"/>
    <w:rsid w:val="0098774F"/>
    <w:rsid w:val="00987779"/>
    <w:rsid w:val="00987FD8"/>
    <w:rsid w:val="00990159"/>
    <w:rsid w:val="00990A7C"/>
    <w:rsid w:val="00990B72"/>
    <w:rsid w:val="00991B63"/>
    <w:rsid w:val="00993333"/>
    <w:rsid w:val="0099357C"/>
    <w:rsid w:val="009935A1"/>
    <w:rsid w:val="00993E75"/>
    <w:rsid w:val="00995C41"/>
    <w:rsid w:val="00995C7F"/>
    <w:rsid w:val="00996512"/>
    <w:rsid w:val="009A0747"/>
    <w:rsid w:val="009A1423"/>
    <w:rsid w:val="009A48AE"/>
    <w:rsid w:val="009A4915"/>
    <w:rsid w:val="009A5A61"/>
    <w:rsid w:val="009A62FC"/>
    <w:rsid w:val="009A6DD7"/>
    <w:rsid w:val="009A78B8"/>
    <w:rsid w:val="009A7F30"/>
    <w:rsid w:val="009B1570"/>
    <w:rsid w:val="009B1A17"/>
    <w:rsid w:val="009B25C3"/>
    <w:rsid w:val="009B25DA"/>
    <w:rsid w:val="009B2EA4"/>
    <w:rsid w:val="009B37F4"/>
    <w:rsid w:val="009B3D4D"/>
    <w:rsid w:val="009B4BFB"/>
    <w:rsid w:val="009B4CF4"/>
    <w:rsid w:val="009B5249"/>
    <w:rsid w:val="009B6594"/>
    <w:rsid w:val="009B66FF"/>
    <w:rsid w:val="009B7285"/>
    <w:rsid w:val="009B72A9"/>
    <w:rsid w:val="009B7553"/>
    <w:rsid w:val="009B777A"/>
    <w:rsid w:val="009C0AC7"/>
    <w:rsid w:val="009C0D56"/>
    <w:rsid w:val="009C0EE7"/>
    <w:rsid w:val="009C23EB"/>
    <w:rsid w:val="009C2D66"/>
    <w:rsid w:val="009C3A4C"/>
    <w:rsid w:val="009C594B"/>
    <w:rsid w:val="009C5B5C"/>
    <w:rsid w:val="009C63A9"/>
    <w:rsid w:val="009C6A44"/>
    <w:rsid w:val="009C71E3"/>
    <w:rsid w:val="009C766E"/>
    <w:rsid w:val="009C7C45"/>
    <w:rsid w:val="009D0646"/>
    <w:rsid w:val="009D0EC8"/>
    <w:rsid w:val="009D174B"/>
    <w:rsid w:val="009D19C0"/>
    <w:rsid w:val="009D1B2A"/>
    <w:rsid w:val="009D1CB0"/>
    <w:rsid w:val="009D3244"/>
    <w:rsid w:val="009D3653"/>
    <w:rsid w:val="009D370C"/>
    <w:rsid w:val="009D4C9D"/>
    <w:rsid w:val="009D54DB"/>
    <w:rsid w:val="009D55BC"/>
    <w:rsid w:val="009D576C"/>
    <w:rsid w:val="009D6FBA"/>
    <w:rsid w:val="009E185E"/>
    <w:rsid w:val="009E1E38"/>
    <w:rsid w:val="009E2DC7"/>
    <w:rsid w:val="009E3015"/>
    <w:rsid w:val="009E3A84"/>
    <w:rsid w:val="009E644A"/>
    <w:rsid w:val="009E65E9"/>
    <w:rsid w:val="009E749F"/>
    <w:rsid w:val="009E794E"/>
    <w:rsid w:val="009E7C64"/>
    <w:rsid w:val="009F004D"/>
    <w:rsid w:val="009F027D"/>
    <w:rsid w:val="009F0D95"/>
    <w:rsid w:val="009F15F3"/>
    <w:rsid w:val="009F2C51"/>
    <w:rsid w:val="009F3AE9"/>
    <w:rsid w:val="009F47EB"/>
    <w:rsid w:val="009F567F"/>
    <w:rsid w:val="009F61A5"/>
    <w:rsid w:val="009F684B"/>
    <w:rsid w:val="009F6EE6"/>
    <w:rsid w:val="009F6F83"/>
    <w:rsid w:val="009F7824"/>
    <w:rsid w:val="009F7A00"/>
    <w:rsid w:val="00A0018C"/>
    <w:rsid w:val="00A00873"/>
    <w:rsid w:val="00A0258D"/>
    <w:rsid w:val="00A02BB2"/>
    <w:rsid w:val="00A02BCC"/>
    <w:rsid w:val="00A045E7"/>
    <w:rsid w:val="00A04789"/>
    <w:rsid w:val="00A05322"/>
    <w:rsid w:val="00A06047"/>
    <w:rsid w:val="00A06FB7"/>
    <w:rsid w:val="00A0767C"/>
    <w:rsid w:val="00A079BA"/>
    <w:rsid w:val="00A07DA3"/>
    <w:rsid w:val="00A1030E"/>
    <w:rsid w:val="00A119E4"/>
    <w:rsid w:val="00A11BF1"/>
    <w:rsid w:val="00A12915"/>
    <w:rsid w:val="00A13500"/>
    <w:rsid w:val="00A14E9B"/>
    <w:rsid w:val="00A1535E"/>
    <w:rsid w:val="00A15FDE"/>
    <w:rsid w:val="00A160FC"/>
    <w:rsid w:val="00A16D18"/>
    <w:rsid w:val="00A174FF"/>
    <w:rsid w:val="00A17E34"/>
    <w:rsid w:val="00A20640"/>
    <w:rsid w:val="00A20AC2"/>
    <w:rsid w:val="00A20B79"/>
    <w:rsid w:val="00A20D5B"/>
    <w:rsid w:val="00A22789"/>
    <w:rsid w:val="00A23683"/>
    <w:rsid w:val="00A243EE"/>
    <w:rsid w:val="00A2483A"/>
    <w:rsid w:val="00A25932"/>
    <w:rsid w:val="00A26FB9"/>
    <w:rsid w:val="00A2718B"/>
    <w:rsid w:val="00A27305"/>
    <w:rsid w:val="00A273A5"/>
    <w:rsid w:val="00A2756E"/>
    <w:rsid w:val="00A303C0"/>
    <w:rsid w:val="00A3181F"/>
    <w:rsid w:val="00A3248E"/>
    <w:rsid w:val="00A3289E"/>
    <w:rsid w:val="00A33306"/>
    <w:rsid w:val="00A33913"/>
    <w:rsid w:val="00A33E64"/>
    <w:rsid w:val="00A345A2"/>
    <w:rsid w:val="00A345EF"/>
    <w:rsid w:val="00A3470A"/>
    <w:rsid w:val="00A34C08"/>
    <w:rsid w:val="00A3506C"/>
    <w:rsid w:val="00A3506E"/>
    <w:rsid w:val="00A353AC"/>
    <w:rsid w:val="00A3551E"/>
    <w:rsid w:val="00A36CCE"/>
    <w:rsid w:val="00A3754F"/>
    <w:rsid w:val="00A376D8"/>
    <w:rsid w:val="00A408D0"/>
    <w:rsid w:val="00A40B10"/>
    <w:rsid w:val="00A40E6E"/>
    <w:rsid w:val="00A41201"/>
    <w:rsid w:val="00A41590"/>
    <w:rsid w:val="00A428B6"/>
    <w:rsid w:val="00A42D5B"/>
    <w:rsid w:val="00A43140"/>
    <w:rsid w:val="00A4341D"/>
    <w:rsid w:val="00A4341F"/>
    <w:rsid w:val="00A4364F"/>
    <w:rsid w:val="00A4426F"/>
    <w:rsid w:val="00A443AA"/>
    <w:rsid w:val="00A448D4"/>
    <w:rsid w:val="00A4493A"/>
    <w:rsid w:val="00A458AE"/>
    <w:rsid w:val="00A47193"/>
    <w:rsid w:val="00A4772C"/>
    <w:rsid w:val="00A47BA1"/>
    <w:rsid w:val="00A51084"/>
    <w:rsid w:val="00A51452"/>
    <w:rsid w:val="00A5167D"/>
    <w:rsid w:val="00A5171D"/>
    <w:rsid w:val="00A52CD8"/>
    <w:rsid w:val="00A534C9"/>
    <w:rsid w:val="00A53AFD"/>
    <w:rsid w:val="00A53E42"/>
    <w:rsid w:val="00A54DD2"/>
    <w:rsid w:val="00A55235"/>
    <w:rsid w:val="00A57984"/>
    <w:rsid w:val="00A57ABA"/>
    <w:rsid w:val="00A6047B"/>
    <w:rsid w:val="00A60716"/>
    <w:rsid w:val="00A6089F"/>
    <w:rsid w:val="00A60AFB"/>
    <w:rsid w:val="00A6129A"/>
    <w:rsid w:val="00A61787"/>
    <w:rsid w:val="00A61CDC"/>
    <w:rsid w:val="00A6284A"/>
    <w:rsid w:val="00A62E29"/>
    <w:rsid w:val="00A63A1E"/>
    <w:rsid w:val="00A63F9B"/>
    <w:rsid w:val="00A64097"/>
    <w:rsid w:val="00A64664"/>
    <w:rsid w:val="00A65E1D"/>
    <w:rsid w:val="00A66877"/>
    <w:rsid w:val="00A669C3"/>
    <w:rsid w:val="00A66BF2"/>
    <w:rsid w:val="00A7007B"/>
    <w:rsid w:val="00A7154D"/>
    <w:rsid w:val="00A734D2"/>
    <w:rsid w:val="00A736F4"/>
    <w:rsid w:val="00A73AF6"/>
    <w:rsid w:val="00A73DFA"/>
    <w:rsid w:val="00A74F90"/>
    <w:rsid w:val="00A77394"/>
    <w:rsid w:val="00A779C8"/>
    <w:rsid w:val="00A77B09"/>
    <w:rsid w:val="00A77B98"/>
    <w:rsid w:val="00A80127"/>
    <w:rsid w:val="00A81896"/>
    <w:rsid w:val="00A820EF"/>
    <w:rsid w:val="00A823CF"/>
    <w:rsid w:val="00A82A15"/>
    <w:rsid w:val="00A8418A"/>
    <w:rsid w:val="00A844A9"/>
    <w:rsid w:val="00A84E1C"/>
    <w:rsid w:val="00A86B77"/>
    <w:rsid w:val="00A906C3"/>
    <w:rsid w:val="00A91208"/>
    <w:rsid w:val="00A91B27"/>
    <w:rsid w:val="00A91D2D"/>
    <w:rsid w:val="00A932D0"/>
    <w:rsid w:val="00A93FF5"/>
    <w:rsid w:val="00A942C2"/>
    <w:rsid w:val="00A9453C"/>
    <w:rsid w:val="00A94754"/>
    <w:rsid w:val="00A961B6"/>
    <w:rsid w:val="00A9656D"/>
    <w:rsid w:val="00A97091"/>
    <w:rsid w:val="00A97C9F"/>
    <w:rsid w:val="00AA0867"/>
    <w:rsid w:val="00AA12F8"/>
    <w:rsid w:val="00AA18A3"/>
    <w:rsid w:val="00AA2A63"/>
    <w:rsid w:val="00AA2AF0"/>
    <w:rsid w:val="00AA31CF"/>
    <w:rsid w:val="00AA501D"/>
    <w:rsid w:val="00AA5294"/>
    <w:rsid w:val="00AA5476"/>
    <w:rsid w:val="00AA5B06"/>
    <w:rsid w:val="00AA5C28"/>
    <w:rsid w:val="00AA7643"/>
    <w:rsid w:val="00AB05F2"/>
    <w:rsid w:val="00AB09DF"/>
    <w:rsid w:val="00AB0A60"/>
    <w:rsid w:val="00AB18C9"/>
    <w:rsid w:val="00AB1F63"/>
    <w:rsid w:val="00AB3437"/>
    <w:rsid w:val="00AB3907"/>
    <w:rsid w:val="00AB3982"/>
    <w:rsid w:val="00AB4D0E"/>
    <w:rsid w:val="00AB4E69"/>
    <w:rsid w:val="00AB537A"/>
    <w:rsid w:val="00AB57A6"/>
    <w:rsid w:val="00AB618E"/>
    <w:rsid w:val="00AB6C5C"/>
    <w:rsid w:val="00AB6F2E"/>
    <w:rsid w:val="00AB7270"/>
    <w:rsid w:val="00AB7801"/>
    <w:rsid w:val="00AC0496"/>
    <w:rsid w:val="00AC1607"/>
    <w:rsid w:val="00AC2B79"/>
    <w:rsid w:val="00AC338D"/>
    <w:rsid w:val="00AC36FF"/>
    <w:rsid w:val="00AC4005"/>
    <w:rsid w:val="00AC461A"/>
    <w:rsid w:val="00AC46BB"/>
    <w:rsid w:val="00AC56B4"/>
    <w:rsid w:val="00AC599E"/>
    <w:rsid w:val="00AC6118"/>
    <w:rsid w:val="00AC6901"/>
    <w:rsid w:val="00AC70F2"/>
    <w:rsid w:val="00AC7D7E"/>
    <w:rsid w:val="00AD2232"/>
    <w:rsid w:val="00AD2452"/>
    <w:rsid w:val="00AD2E8D"/>
    <w:rsid w:val="00AD3957"/>
    <w:rsid w:val="00AD47E8"/>
    <w:rsid w:val="00AD6202"/>
    <w:rsid w:val="00AD6EA5"/>
    <w:rsid w:val="00AD7771"/>
    <w:rsid w:val="00AD78F0"/>
    <w:rsid w:val="00AD7C8B"/>
    <w:rsid w:val="00AD7DE0"/>
    <w:rsid w:val="00AE11A3"/>
    <w:rsid w:val="00AE26C9"/>
    <w:rsid w:val="00AE293D"/>
    <w:rsid w:val="00AE2F52"/>
    <w:rsid w:val="00AE375E"/>
    <w:rsid w:val="00AE3EAE"/>
    <w:rsid w:val="00AE4093"/>
    <w:rsid w:val="00AE44CE"/>
    <w:rsid w:val="00AE4644"/>
    <w:rsid w:val="00AE49F0"/>
    <w:rsid w:val="00AE4EC4"/>
    <w:rsid w:val="00AE68CD"/>
    <w:rsid w:val="00AE732E"/>
    <w:rsid w:val="00AF000F"/>
    <w:rsid w:val="00AF2730"/>
    <w:rsid w:val="00AF2929"/>
    <w:rsid w:val="00AF29F8"/>
    <w:rsid w:val="00AF38D8"/>
    <w:rsid w:val="00AF54B4"/>
    <w:rsid w:val="00AF5D76"/>
    <w:rsid w:val="00AF7578"/>
    <w:rsid w:val="00AF7616"/>
    <w:rsid w:val="00AF7BA6"/>
    <w:rsid w:val="00AF7E0B"/>
    <w:rsid w:val="00B00BB7"/>
    <w:rsid w:val="00B0235A"/>
    <w:rsid w:val="00B02CC6"/>
    <w:rsid w:val="00B0355F"/>
    <w:rsid w:val="00B0383C"/>
    <w:rsid w:val="00B04234"/>
    <w:rsid w:val="00B0451C"/>
    <w:rsid w:val="00B051F6"/>
    <w:rsid w:val="00B05231"/>
    <w:rsid w:val="00B053FE"/>
    <w:rsid w:val="00B05FBE"/>
    <w:rsid w:val="00B06670"/>
    <w:rsid w:val="00B068FF"/>
    <w:rsid w:val="00B0772A"/>
    <w:rsid w:val="00B1031B"/>
    <w:rsid w:val="00B108A5"/>
    <w:rsid w:val="00B10CCA"/>
    <w:rsid w:val="00B1228F"/>
    <w:rsid w:val="00B12546"/>
    <w:rsid w:val="00B128C6"/>
    <w:rsid w:val="00B148DC"/>
    <w:rsid w:val="00B17244"/>
    <w:rsid w:val="00B175BC"/>
    <w:rsid w:val="00B17F85"/>
    <w:rsid w:val="00B22139"/>
    <w:rsid w:val="00B22540"/>
    <w:rsid w:val="00B22607"/>
    <w:rsid w:val="00B2328D"/>
    <w:rsid w:val="00B2365F"/>
    <w:rsid w:val="00B25010"/>
    <w:rsid w:val="00B25486"/>
    <w:rsid w:val="00B27C07"/>
    <w:rsid w:val="00B310C9"/>
    <w:rsid w:val="00B3146F"/>
    <w:rsid w:val="00B31C23"/>
    <w:rsid w:val="00B325EF"/>
    <w:rsid w:val="00B34043"/>
    <w:rsid w:val="00B3441B"/>
    <w:rsid w:val="00B346D8"/>
    <w:rsid w:val="00B348FB"/>
    <w:rsid w:val="00B350FB"/>
    <w:rsid w:val="00B35BE3"/>
    <w:rsid w:val="00B362D0"/>
    <w:rsid w:val="00B363C3"/>
    <w:rsid w:val="00B363E9"/>
    <w:rsid w:val="00B36D3E"/>
    <w:rsid w:val="00B37327"/>
    <w:rsid w:val="00B37BCC"/>
    <w:rsid w:val="00B41885"/>
    <w:rsid w:val="00B4382C"/>
    <w:rsid w:val="00B43B63"/>
    <w:rsid w:val="00B43DDC"/>
    <w:rsid w:val="00B44779"/>
    <w:rsid w:val="00B44D3E"/>
    <w:rsid w:val="00B4576E"/>
    <w:rsid w:val="00B461A1"/>
    <w:rsid w:val="00B463BF"/>
    <w:rsid w:val="00B464AA"/>
    <w:rsid w:val="00B474E6"/>
    <w:rsid w:val="00B476DD"/>
    <w:rsid w:val="00B47971"/>
    <w:rsid w:val="00B47D3A"/>
    <w:rsid w:val="00B50038"/>
    <w:rsid w:val="00B505A2"/>
    <w:rsid w:val="00B508F8"/>
    <w:rsid w:val="00B509E2"/>
    <w:rsid w:val="00B509FF"/>
    <w:rsid w:val="00B51380"/>
    <w:rsid w:val="00B51447"/>
    <w:rsid w:val="00B51568"/>
    <w:rsid w:val="00B51C5D"/>
    <w:rsid w:val="00B5306E"/>
    <w:rsid w:val="00B54736"/>
    <w:rsid w:val="00B54A73"/>
    <w:rsid w:val="00B562FE"/>
    <w:rsid w:val="00B56799"/>
    <w:rsid w:val="00B579C1"/>
    <w:rsid w:val="00B6089F"/>
    <w:rsid w:val="00B60ADF"/>
    <w:rsid w:val="00B60E78"/>
    <w:rsid w:val="00B61F1F"/>
    <w:rsid w:val="00B65EA9"/>
    <w:rsid w:val="00B66C24"/>
    <w:rsid w:val="00B676C0"/>
    <w:rsid w:val="00B679CF"/>
    <w:rsid w:val="00B70075"/>
    <w:rsid w:val="00B70169"/>
    <w:rsid w:val="00B704D7"/>
    <w:rsid w:val="00B70957"/>
    <w:rsid w:val="00B71E39"/>
    <w:rsid w:val="00B7427B"/>
    <w:rsid w:val="00B74B05"/>
    <w:rsid w:val="00B75B05"/>
    <w:rsid w:val="00B75B2B"/>
    <w:rsid w:val="00B7751E"/>
    <w:rsid w:val="00B777A6"/>
    <w:rsid w:val="00B778AB"/>
    <w:rsid w:val="00B801A9"/>
    <w:rsid w:val="00B806ED"/>
    <w:rsid w:val="00B80868"/>
    <w:rsid w:val="00B80A89"/>
    <w:rsid w:val="00B81776"/>
    <w:rsid w:val="00B833D3"/>
    <w:rsid w:val="00B85593"/>
    <w:rsid w:val="00B90957"/>
    <w:rsid w:val="00B91108"/>
    <w:rsid w:val="00B92631"/>
    <w:rsid w:val="00B94081"/>
    <w:rsid w:val="00B942F7"/>
    <w:rsid w:val="00B9442B"/>
    <w:rsid w:val="00B9514D"/>
    <w:rsid w:val="00B9531D"/>
    <w:rsid w:val="00B95437"/>
    <w:rsid w:val="00B9604D"/>
    <w:rsid w:val="00B962DE"/>
    <w:rsid w:val="00B9754C"/>
    <w:rsid w:val="00BA01C2"/>
    <w:rsid w:val="00BA0838"/>
    <w:rsid w:val="00BA1111"/>
    <w:rsid w:val="00BA12FF"/>
    <w:rsid w:val="00BA4210"/>
    <w:rsid w:val="00BA5BD0"/>
    <w:rsid w:val="00BB002B"/>
    <w:rsid w:val="00BB16BC"/>
    <w:rsid w:val="00BB2C1E"/>
    <w:rsid w:val="00BB2F36"/>
    <w:rsid w:val="00BB2F6F"/>
    <w:rsid w:val="00BB6E8D"/>
    <w:rsid w:val="00BB7B72"/>
    <w:rsid w:val="00BC058F"/>
    <w:rsid w:val="00BC1364"/>
    <w:rsid w:val="00BC1403"/>
    <w:rsid w:val="00BC1460"/>
    <w:rsid w:val="00BC18A8"/>
    <w:rsid w:val="00BC1B01"/>
    <w:rsid w:val="00BC2187"/>
    <w:rsid w:val="00BC26FB"/>
    <w:rsid w:val="00BC2F35"/>
    <w:rsid w:val="00BC342A"/>
    <w:rsid w:val="00BC3607"/>
    <w:rsid w:val="00BC4105"/>
    <w:rsid w:val="00BC5020"/>
    <w:rsid w:val="00BC558B"/>
    <w:rsid w:val="00BC573B"/>
    <w:rsid w:val="00BC5FFF"/>
    <w:rsid w:val="00BC7072"/>
    <w:rsid w:val="00BC7A42"/>
    <w:rsid w:val="00BC7C74"/>
    <w:rsid w:val="00BD0282"/>
    <w:rsid w:val="00BD05CA"/>
    <w:rsid w:val="00BD120D"/>
    <w:rsid w:val="00BD19DD"/>
    <w:rsid w:val="00BD1C83"/>
    <w:rsid w:val="00BD21A1"/>
    <w:rsid w:val="00BD21BC"/>
    <w:rsid w:val="00BD3AD9"/>
    <w:rsid w:val="00BD3D39"/>
    <w:rsid w:val="00BD5473"/>
    <w:rsid w:val="00BD66DC"/>
    <w:rsid w:val="00BD685C"/>
    <w:rsid w:val="00BE02AE"/>
    <w:rsid w:val="00BE067B"/>
    <w:rsid w:val="00BE19D3"/>
    <w:rsid w:val="00BE2DB6"/>
    <w:rsid w:val="00BE3431"/>
    <w:rsid w:val="00BE3548"/>
    <w:rsid w:val="00BE437F"/>
    <w:rsid w:val="00BE54BF"/>
    <w:rsid w:val="00BE5E29"/>
    <w:rsid w:val="00BE6671"/>
    <w:rsid w:val="00BE6765"/>
    <w:rsid w:val="00BE691B"/>
    <w:rsid w:val="00BE6BB6"/>
    <w:rsid w:val="00BE6D1C"/>
    <w:rsid w:val="00BE74CB"/>
    <w:rsid w:val="00BE7750"/>
    <w:rsid w:val="00BF04D6"/>
    <w:rsid w:val="00BF124D"/>
    <w:rsid w:val="00BF1CD3"/>
    <w:rsid w:val="00BF1CD4"/>
    <w:rsid w:val="00BF1DEA"/>
    <w:rsid w:val="00BF1E41"/>
    <w:rsid w:val="00BF2250"/>
    <w:rsid w:val="00BF23A0"/>
    <w:rsid w:val="00BF2B3C"/>
    <w:rsid w:val="00BF3338"/>
    <w:rsid w:val="00BF3616"/>
    <w:rsid w:val="00BF3CE2"/>
    <w:rsid w:val="00BF4A48"/>
    <w:rsid w:val="00BF4C93"/>
    <w:rsid w:val="00BF4E18"/>
    <w:rsid w:val="00BF5180"/>
    <w:rsid w:val="00BF60F4"/>
    <w:rsid w:val="00BF659C"/>
    <w:rsid w:val="00C00605"/>
    <w:rsid w:val="00C01EC7"/>
    <w:rsid w:val="00C02580"/>
    <w:rsid w:val="00C02D32"/>
    <w:rsid w:val="00C02FEC"/>
    <w:rsid w:val="00C032A1"/>
    <w:rsid w:val="00C04134"/>
    <w:rsid w:val="00C0537C"/>
    <w:rsid w:val="00C056BA"/>
    <w:rsid w:val="00C058AB"/>
    <w:rsid w:val="00C05C1F"/>
    <w:rsid w:val="00C06953"/>
    <w:rsid w:val="00C07AFE"/>
    <w:rsid w:val="00C1005C"/>
    <w:rsid w:val="00C10DF6"/>
    <w:rsid w:val="00C11CE9"/>
    <w:rsid w:val="00C12177"/>
    <w:rsid w:val="00C12335"/>
    <w:rsid w:val="00C12396"/>
    <w:rsid w:val="00C1363C"/>
    <w:rsid w:val="00C13A14"/>
    <w:rsid w:val="00C14042"/>
    <w:rsid w:val="00C1433E"/>
    <w:rsid w:val="00C145C2"/>
    <w:rsid w:val="00C14803"/>
    <w:rsid w:val="00C14FF5"/>
    <w:rsid w:val="00C16616"/>
    <w:rsid w:val="00C16710"/>
    <w:rsid w:val="00C17AB4"/>
    <w:rsid w:val="00C17BE0"/>
    <w:rsid w:val="00C21285"/>
    <w:rsid w:val="00C2195C"/>
    <w:rsid w:val="00C21E98"/>
    <w:rsid w:val="00C2217F"/>
    <w:rsid w:val="00C22467"/>
    <w:rsid w:val="00C2285D"/>
    <w:rsid w:val="00C22994"/>
    <w:rsid w:val="00C2320C"/>
    <w:rsid w:val="00C2597B"/>
    <w:rsid w:val="00C2694E"/>
    <w:rsid w:val="00C26DB2"/>
    <w:rsid w:val="00C27576"/>
    <w:rsid w:val="00C27694"/>
    <w:rsid w:val="00C27699"/>
    <w:rsid w:val="00C27811"/>
    <w:rsid w:val="00C27B6E"/>
    <w:rsid w:val="00C3135A"/>
    <w:rsid w:val="00C31E82"/>
    <w:rsid w:val="00C31E8B"/>
    <w:rsid w:val="00C320C4"/>
    <w:rsid w:val="00C33E5D"/>
    <w:rsid w:val="00C33FE0"/>
    <w:rsid w:val="00C352C0"/>
    <w:rsid w:val="00C368C1"/>
    <w:rsid w:val="00C36963"/>
    <w:rsid w:val="00C36B09"/>
    <w:rsid w:val="00C37BD9"/>
    <w:rsid w:val="00C40B60"/>
    <w:rsid w:val="00C41836"/>
    <w:rsid w:val="00C41F99"/>
    <w:rsid w:val="00C429FC"/>
    <w:rsid w:val="00C433B9"/>
    <w:rsid w:val="00C4426C"/>
    <w:rsid w:val="00C4431E"/>
    <w:rsid w:val="00C44481"/>
    <w:rsid w:val="00C44A2A"/>
    <w:rsid w:val="00C4514A"/>
    <w:rsid w:val="00C45C8E"/>
    <w:rsid w:val="00C46478"/>
    <w:rsid w:val="00C46EE9"/>
    <w:rsid w:val="00C4743A"/>
    <w:rsid w:val="00C474A9"/>
    <w:rsid w:val="00C50910"/>
    <w:rsid w:val="00C51751"/>
    <w:rsid w:val="00C519AC"/>
    <w:rsid w:val="00C52043"/>
    <w:rsid w:val="00C5269F"/>
    <w:rsid w:val="00C52803"/>
    <w:rsid w:val="00C52AB5"/>
    <w:rsid w:val="00C52FA8"/>
    <w:rsid w:val="00C53C2A"/>
    <w:rsid w:val="00C54161"/>
    <w:rsid w:val="00C54789"/>
    <w:rsid w:val="00C54E40"/>
    <w:rsid w:val="00C550F8"/>
    <w:rsid w:val="00C5526C"/>
    <w:rsid w:val="00C55729"/>
    <w:rsid w:val="00C5621E"/>
    <w:rsid w:val="00C56E9C"/>
    <w:rsid w:val="00C57DC7"/>
    <w:rsid w:val="00C60E0F"/>
    <w:rsid w:val="00C61C1A"/>
    <w:rsid w:val="00C628B2"/>
    <w:rsid w:val="00C636D9"/>
    <w:rsid w:val="00C6411A"/>
    <w:rsid w:val="00C65041"/>
    <w:rsid w:val="00C651AE"/>
    <w:rsid w:val="00C65654"/>
    <w:rsid w:val="00C65841"/>
    <w:rsid w:val="00C65EB8"/>
    <w:rsid w:val="00C66A21"/>
    <w:rsid w:val="00C66A69"/>
    <w:rsid w:val="00C66C1E"/>
    <w:rsid w:val="00C67698"/>
    <w:rsid w:val="00C67AB7"/>
    <w:rsid w:val="00C70DA4"/>
    <w:rsid w:val="00C714B1"/>
    <w:rsid w:val="00C71D88"/>
    <w:rsid w:val="00C71E46"/>
    <w:rsid w:val="00C71FBA"/>
    <w:rsid w:val="00C73832"/>
    <w:rsid w:val="00C741A6"/>
    <w:rsid w:val="00C74484"/>
    <w:rsid w:val="00C7518E"/>
    <w:rsid w:val="00C7547B"/>
    <w:rsid w:val="00C755D7"/>
    <w:rsid w:val="00C762EC"/>
    <w:rsid w:val="00C768E1"/>
    <w:rsid w:val="00C76A2E"/>
    <w:rsid w:val="00C76EA8"/>
    <w:rsid w:val="00C774C3"/>
    <w:rsid w:val="00C7786E"/>
    <w:rsid w:val="00C77AC4"/>
    <w:rsid w:val="00C77E2F"/>
    <w:rsid w:val="00C77E6B"/>
    <w:rsid w:val="00C80D9E"/>
    <w:rsid w:val="00C817F5"/>
    <w:rsid w:val="00C818CB"/>
    <w:rsid w:val="00C81A93"/>
    <w:rsid w:val="00C81F13"/>
    <w:rsid w:val="00C82E44"/>
    <w:rsid w:val="00C82EE8"/>
    <w:rsid w:val="00C82FAE"/>
    <w:rsid w:val="00C83C86"/>
    <w:rsid w:val="00C84BB9"/>
    <w:rsid w:val="00C84C89"/>
    <w:rsid w:val="00C84D33"/>
    <w:rsid w:val="00C865D5"/>
    <w:rsid w:val="00C908C1"/>
    <w:rsid w:val="00C909E0"/>
    <w:rsid w:val="00C90DD0"/>
    <w:rsid w:val="00C90F33"/>
    <w:rsid w:val="00C91010"/>
    <w:rsid w:val="00C91433"/>
    <w:rsid w:val="00C91735"/>
    <w:rsid w:val="00C921A8"/>
    <w:rsid w:val="00C92D0D"/>
    <w:rsid w:val="00C9303E"/>
    <w:rsid w:val="00C93EAB"/>
    <w:rsid w:val="00C9486E"/>
    <w:rsid w:val="00C94D11"/>
    <w:rsid w:val="00C9505B"/>
    <w:rsid w:val="00C95139"/>
    <w:rsid w:val="00C956E9"/>
    <w:rsid w:val="00C95E0F"/>
    <w:rsid w:val="00C9772A"/>
    <w:rsid w:val="00C978B3"/>
    <w:rsid w:val="00C97D72"/>
    <w:rsid w:val="00CA06F0"/>
    <w:rsid w:val="00CA079F"/>
    <w:rsid w:val="00CA1652"/>
    <w:rsid w:val="00CA1671"/>
    <w:rsid w:val="00CA1E41"/>
    <w:rsid w:val="00CA2203"/>
    <w:rsid w:val="00CA269B"/>
    <w:rsid w:val="00CA2E42"/>
    <w:rsid w:val="00CA318A"/>
    <w:rsid w:val="00CA35CF"/>
    <w:rsid w:val="00CA35ED"/>
    <w:rsid w:val="00CA4AB5"/>
    <w:rsid w:val="00CA52DD"/>
    <w:rsid w:val="00CA5B65"/>
    <w:rsid w:val="00CA64CD"/>
    <w:rsid w:val="00CA775E"/>
    <w:rsid w:val="00CB0457"/>
    <w:rsid w:val="00CB0BEB"/>
    <w:rsid w:val="00CB12B9"/>
    <w:rsid w:val="00CB1367"/>
    <w:rsid w:val="00CB1F55"/>
    <w:rsid w:val="00CB340B"/>
    <w:rsid w:val="00CB4752"/>
    <w:rsid w:val="00CB65D9"/>
    <w:rsid w:val="00CB7314"/>
    <w:rsid w:val="00CB7D15"/>
    <w:rsid w:val="00CC002B"/>
    <w:rsid w:val="00CC00C5"/>
    <w:rsid w:val="00CC03A5"/>
    <w:rsid w:val="00CC0410"/>
    <w:rsid w:val="00CC69C2"/>
    <w:rsid w:val="00CC7131"/>
    <w:rsid w:val="00CD0573"/>
    <w:rsid w:val="00CD06DF"/>
    <w:rsid w:val="00CD0723"/>
    <w:rsid w:val="00CD097F"/>
    <w:rsid w:val="00CD3319"/>
    <w:rsid w:val="00CD40A1"/>
    <w:rsid w:val="00CD4E9D"/>
    <w:rsid w:val="00CD565C"/>
    <w:rsid w:val="00CD620E"/>
    <w:rsid w:val="00CD6C30"/>
    <w:rsid w:val="00CD7699"/>
    <w:rsid w:val="00CD7D9B"/>
    <w:rsid w:val="00CE0704"/>
    <w:rsid w:val="00CE252B"/>
    <w:rsid w:val="00CE28EC"/>
    <w:rsid w:val="00CE3BF6"/>
    <w:rsid w:val="00CE657D"/>
    <w:rsid w:val="00CE6660"/>
    <w:rsid w:val="00CE6B69"/>
    <w:rsid w:val="00CF0083"/>
    <w:rsid w:val="00CF11F8"/>
    <w:rsid w:val="00CF12D7"/>
    <w:rsid w:val="00CF2A02"/>
    <w:rsid w:val="00CF2A60"/>
    <w:rsid w:val="00CF40B3"/>
    <w:rsid w:val="00CF524C"/>
    <w:rsid w:val="00CF6113"/>
    <w:rsid w:val="00CF690B"/>
    <w:rsid w:val="00CF7F60"/>
    <w:rsid w:val="00D00B1C"/>
    <w:rsid w:val="00D019BC"/>
    <w:rsid w:val="00D0269B"/>
    <w:rsid w:val="00D0283E"/>
    <w:rsid w:val="00D029F6"/>
    <w:rsid w:val="00D0379E"/>
    <w:rsid w:val="00D03B5C"/>
    <w:rsid w:val="00D03F41"/>
    <w:rsid w:val="00D0416B"/>
    <w:rsid w:val="00D04BAA"/>
    <w:rsid w:val="00D04C87"/>
    <w:rsid w:val="00D056C9"/>
    <w:rsid w:val="00D06FF7"/>
    <w:rsid w:val="00D10FF9"/>
    <w:rsid w:val="00D11243"/>
    <w:rsid w:val="00D11B1A"/>
    <w:rsid w:val="00D11D5A"/>
    <w:rsid w:val="00D11FE2"/>
    <w:rsid w:val="00D1262F"/>
    <w:rsid w:val="00D1374F"/>
    <w:rsid w:val="00D13D32"/>
    <w:rsid w:val="00D144E8"/>
    <w:rsid w:val="00D1452C"/>
    <w:rsid w:val="00D147E8"/>
    <w:rsid w:val="00D14982"/>
    <w:rsid w:val="00D14B10"/>
    <w:rsid w:val="00D15E09"/>
    <w:rsid w:val="00D15F26"/>
    <w:rsid w:val="00D1617D"/>
    <w:rsid w:val="00D16A92"/>
    <w:rsid w:val="00D21024"/>
    <w:rsid w:val="00D22469"/>
    <w:rsid w:val="00D22882"/>
    <w:rsid w:val="00D22A74"/>
    <w:rsid w:val="00D22CC4"/>
    <w:rsid w:val="00D22E57"/>
    <w:rsid w:val="00D23A7D"/>
    <w:rsid w:val="00D23FC2"/>
    <w:rsid w:val="00D2434B"/>
    <w:rsid w:val="00D249E0"/>
    <w:rsid w:val="00D24C19"/>
    <w:rsid w:val="00D24E4E"/>
    <w:rsid w:val="00D25B41"/>
    <w:rsid w:val="00D26047"/>
    <w:rsid w:val="00D266AE"/>
    <w:rsid w:val="00D272B5"/>
    <w:rsid w:val="00D27D86"/>
    <w:rsid w:val="00D27F5A"/>
    <w:rsid w:val="00D3122F"/>
    <w:rsid w:val="00D3141D"/>
    <w:rsid w:val="00D31CF2"/>
    <w:rsid w:val="00D31E5F"/>
    <w:rsid w:val="00D32305"/>
    <w:rsid w:val="00D32546"/>
    <w:rsid w:val="00D328E4"/>
    <w:rsid w:val="00D32E44"/>
    <w:rsid w:val="00D3343C"/>
    <w:rsid w:val="00D33BC7"/>
    <w:rsid w:val="00D347D4"/>
    <w:rsid w:val="00D35478"/>
    <w:rsid w:val="00D3558C"/>
    <w:rsid w:val="00D35757"/>
    <w:rsid w:val="00D35D27"/>
    <w:rsid w:val="00D36579"/>
    <w:rsid w:val="00D369D3"/>
    <w:rsid w:val="00D36C71"/>
    <w:rsid w:val="00D36EA7"/>
    <w:rsid w:val="00D37890"/>
    <w:rsid w:val="00D40EB0"/>
    <w:rsid w:val="00D4121B"/>
    <w:rsid w:val="00D41429"/>
    <w:rsid w:val="00D4207E"/>
    <w:rsid w:val="00D4216F"/>
    <w:rsid w:val="00D42B58"/>
    <w:rsid w:val="00D44F50"/>
    <w:rsid w:val="00D4506F"/>
    <w:rsid w:val="00D450CE"/>
    <w:rsid w:val="00D45FA9"/>
    <w:rsid w:val="00D477CE"/>
    <w:rsid w:val="00D519ED"/>
    <w:rsid w:val="00D52E59"/>
    <w:rsid w:val="00D5302E"/>
    <w:rsid w:val="00D53BB4"/>
    <w:rsid w:val="00D53F1F"/>
    <w:rsid w:val="00D54113"/>
    <w:rsid w:val="00D54642"/>
    <w:rsid w:val="00D54936"/>
    <w:rsid w:val="00D560F6"/>
    <w:rsid w:val="00D56578"/>
    <w:rsid w:val="00D56793"/>
    <w:rsid w:val="00D56CA5"/>
    <w:rsid w:val="00D577B1"/>
    <w:rsid w:val="00D60170"/>
    <w:rsid w:val="00D6024B"/>
    <w:rsid w:val="00D603F6"/>
    <w:rsid w:val="00D60AE2"/>
    <w:rsid w:val="00D6105C"/>
    <w:rsid w:val="00D61481"/>
    <w:rsid w:val="00D623D4"/>
    <w:rsid w:val="00D627AB"/>
    <w:rsid w:val="00D62BD5"/>
    <w:rsid w:val="00D62EBA"/>
    <w:rsid w:val="00D634DB"/>
    <w:rsid w:val="00D63A78"/>
    <w:rsid w:val="00D63DE6"/>
    <w:rsid w:val="00D6404E"/>
    <w:rsid w:val="00D64CAF"/>
    <w:rsid w:val="00D6607E"/>
    <w:rsid w:val="00D6627C"/>
    <w:rsid w:val="00D668F9"/>
    <w:rsid w:val="00D672C0"/>
    <w:rsid w:val="00D71168"/>
    <w:rsid w:val="00D7144F"/>
    <w:rsid w:val="00D71952"/>
    <w:rsid w:val="00D71B92"/>
    <w:rsid w:val="00D7311B"/>
    <w:rsid w:val="00D7454A"/>
    <w:rsid w:val="00D74B3F"/>
    <w:rsid w:val="00D75069"/>
    <w:rsid w:val="00D763C6"/>
    <w:rsid w:val="00D765D7"/>
    <w:rsid w:val="00D76BBB"/>
    <w:rsid w:val="00D76F5D"/>
    <w:rsid w:val="00D77041"/>
    <w:rsid w:val="00D77CC9"/>
    <w:rsid w:val="00D809F9"/>
    <w:rsid w:val="00D80B3B"/>
    <w:rsid w:val="00D81625"/>
    <w:rsid w:val="00D81983"/>
    <w:rsid w:val="00D81C60"/>
    <w:rsid w:val="00D81E17"/>
    <w:rsid w:val="00D82D67"/>
    <w:rsid w:val="00D8401A"/>
    <w:rsid w:val="00D84BF6"/>
    <w:rsid w:val="00D85200"/>
    <w:rsid w:val="00D87857"/>
    <w:rsid w:val="00D879DD"/>
    <w:rsid w:val="00D87D35"/>
    <w:rsid w:val="00D90182"/>
    <w:rsid w:val="00D91B88"/>
    <w:rsid w:val="00D9280C"/>
    <w:rsid w:val="00D92E6D"/>
    <w:rsid w:val="00D930C7"/>
    <w:rsid w:val="00D94092"/>
    <w:rsid w:val="00D957FB"/>
    <w:rsid w:val="00D95FC5"/>
    <w:rsid w:val="00D965CE"/>
    <w:rsid w:val="00D96618"/>
    <w:rsid w:val="00D977D5"/>
    <w:rsid w:val="00DA035E"/>
    <w:rsid w:val="00DA084B"/>
    <w:rsid w:val="00DA0A1B"/>
    <w:rsid w:val="00DA1D45"/>
    <w:rsid w:val="00DA28D4"/>
    <w:rsid w:val="00DA2A63"/>
    <w:rsid w:val="00DA3052"/>
    <w:rsid w:val="00DA335D"/>
    <w:rsid w:val="00DA33C5"/>
    <w:rsid w:val="00DA33EC"/>
    <w:rsid w:val="00DA4526"/>
    <w:rsid w:val="00DA47C5"/>
    <w:rsid w:val="00DA6FF1"/>
    <w:rsid w:val="00DB026B"/>
    <w:rsid w:val="00DB0C25"/>
    <w:rsid w:val="00DB0E3B"/>
    <w:rsid w:val="00DB11F6"/>
    <w:rsid w:val="00DB1603"/>
    <w:rsid w:val="00DB21F1"/>
    <w:rsid w:val="00DB306B"/>
    <w:rsid w:val="00DB38E3"/>
    <w:rsid w:val="00DB4FA2"/>
    <w:rsid w:val="00DB5468"/>
    <w:rsid w:val="00DB717E"/>
    <w:rsid w:val="00DB74CA"/>
    <w:rsid w:val="00DC0DA6"/>
    <w:rsid w:val="00DC20AF"/>
    <w:rsid w:val="00DC2758"/>
    <w:rsid w:val="00DC2AAE"/>
    <w:rsid w:val="00DC4CBE"/>
    <w:rsid w:val="00DC4CDC"/>
    <w:rsid w:val="00DC5601"/>
    <w:rsid w:val="00DC6131"/>
    <w:rsid w:val="00DC7D48"/>
    <w:rsid w:val="00DD08A3"/>
    <w:rsid w:val="00DD1126"/>
    <w:rsid w:val="00DD1D37"/>
    <w:rsid w:val="00DD2647"/>
    <w:rsid w:val="00DD2928"/>
    <w:rsid w:val="00DD387B"/>
    <w:rsid w:val="00DD42C1"/>
    <w:rsid w:val="00DD48D2"/>
    <w:rsid w:val="00DD50F5"/>
    <w:rsid w:val="00DD56F3"/>
    <w:rsid w:val="00DD5CF9"/>
    <w:rsid w:val="00DD6291"/>
    <w:rsid w:val="00DD63B2"/>
    <w:rsid w:val="00DD6819"/>
    <w:rsid w:val="00DD72C1"/>
    <w:rsid w:val="00DD7CA1"/>
    <w:rsid w:val="00DD7FF6"/>
    <w:rsid w:val="00DE0BE5"/>
    <w:rsid w:val="00DE0E77"/>
    <w:rsid w:val="00DE25DF"/>
    <w:rsid w:val="00DE31B8"/>
    <w:rsid w:val="00DE4283"/>
    <w:rsid w:val="00DE4B95"/>
    <w:rsid w:val="00DE56B5"/>
    <w:rsid w:val="00DE5C42"/>
    <w:rsid w:val="00DE74A8"/>
    <w:rsid w:val="00DE74C8"/>
    <w:rsid w:val="00DE7528"/>
    <w:rsid w:val="00DE7AA9"/>
    <w:rsid w:val="00DF07BD"/>
    <w:rsid w:val="00DF0DBC"/>
    <w:rsid w:val="00DF0F0B"/>
    <w:rsid w:val="00DF18AC"/>
    <w:rsid w:val="00DF34F6"/>
    <w:rsid w:val="00DF4419"/>
    <w:rsid w:val="00DF5356"/>
    <w:rsid w:val="00DF554D"/>
    <w:rsid w:val="00DF60CF"/>
    <w:rsid w:val="00DF7433"/>
    <w:rsid w:val="00E00A81"/>
    <w:rsid w:val="00E0165D"/>
    <w:rsid w:val="00E01950"/>
    <w:rsid w:val="00E035A6"/>
    <w:rsid w:val="00E0374B"/>
    <w:rsid w:val="00E03815"/>
    <w:rsid w:val="00E03B92"/>
    <w:rsid w:val="00E03D3F"/>
    <w:rsid w:val="00E050A1"/>
    <w:rsid w:val="00E0588F"/>
    <w:rsid w:val="00E05DC7"/>
    <w:rsid w:val="00E05E5F"/>
    <w:rsid w:val="00E0629F"/>
    <w:rsid w:val="00E07930"/>
    <w:rsid w:val="00E1036D"/>
    <w:rsid w:val="00E10C61"/>
    <w:rsid w:val="00E110ED"/>
    <w:rsid w:val="00E12D48"/>
    <w:rsid w:val="00E12DCD"/>
    <w:rsid w:val="00E12EEA"/>
    <w:rsid w:val="00E12F5E"/>
    <w:rsid w:val="00E13199"/>
    <w:rsid w:val="00E13460"/>
    <w:rsid w:val="00E1377B"/>
    <w:rsid w:val="00E1489D"/>
    <w:rsid w:val="00E15353"/>
    <w:rsid w:val="00E16330"/>
    <w:rsid w:val="00E164E4"/>
    <w:rsid w:val="00E16F1B"/>
    <w:rsid w:val="00E17236"/>
    <w:rsid w:val="00E20271"/>
    <w:rsid w:val="00E2039D"/>
    <w:rsid w:val="00E22115"/>
    <w:rsid w:val="00E2219B"/>
    <w:rsid w:val="00E2332C"/>
    <w:rsid w:val="00E23BD2"/>
    <w:rsid w:val="00E252FF"/>
    <w:rsid w:val="00E26105"/>
    <w:rsid w:val="00E2628B"/>
    <w:rsid w:val="00E26353"/>
    <w:rsid w:val="00E26F67"/>
    <w:rsid w:val="00E27B47"/>
    <w:rsid w:val="00E27BD9"/>
    <w:rsid w:val="00E27F0D"/>
    <w:rsid w:val="00E31F7F"/>
    <w:rsid w:val="00E3283A"/>
    <w:rsid w:val="00E33089"/>
    <w:rsid w:val="00E334BE"/>
    <w:rsid w:val="00E33692"/>
    <w:rsid w:val="00E344BE"/>
    <w:rsid w:val="00E364CE"/>
    <w:rsid w:val="00E36558"/>
    <w:rsid w:val="00E37EC9"/>
    <w:rsid w:val="00E40361"/>
    <w:rsid w:val="00E40E10"/>
    <w:rsid w:val="00E41258"/>
    <w:rsid w:val="00E417AA"/>
    <w:rsid w:val="00E42039"/>
    <w:rsid w:val="00E428A9"/>
    <w:rsid w:val="00E42F35"/>
    <w:rsid w:val="00E44091"/>
    <w:rsid w:val="00E44CBF"/>
    <w:rsid w:val="00E45129"/>
    <w:rsid w:val="00E458CA"/>
    <w:rsid w:val="00E45B58"/>
    <w:rsid w:val="00E461C8"/>
    <w:rsid w:val="00E46582"/>
    <w:rsid w:val="00E4679B"/>
    <w:rsid w:val="00E469A3"/>
    <w:rsid w:val="00E47082"/>
    <w:rsid w:val="00E473C5"/>
    <w:rsid w:val="00E47E1A"/>
    <w:rsid w:val="00E515AD"/>
    <w:rsid w:val="00E5173B"/>
    <w:rsid w:val="00E5221C"/>
    <w:rsid w:val="00E527F7"/>
    <w:rsid w:val="00E53F9E"/>
    <w:rsid w:val="00E54422"/>
    <w:rsid w:val="00E55BF8"/>
    <w:rsid w:val="00E60887"/>
    <w:rsid w:val="00E60DC2"/>
    <w:rsid w:val="00E61FD9"/>
    <w:rsid w:val="00E62E75"/>
    <w:rsid w:val="00E63F07"/>
    <w:rsid w:val="00E640AF"/>
    <w:rsid w:val="00E640ED"/>
    <w:rsid w:val="00E64491"/>
    <w:rsid w:val="00E64A9B"/>
    <w:rsid w:val="00E65DCC"/>
    <w:rsid w:val="00E66775"/>
    <w:rsid w:val="00E67307"/>
    <w:rsid w:val="00E721C2"/>
    <w:rsid w:val="00E73AEA"/>
    <w:rsid w:val="00E73E4B"/>
    <w:rsid w:val="00E7406F"/>
    <w:rsid w:val="00E74AA2"/>
    <w:rsid w:val="00E75291"/>
    <w:rsid w:val="00E758A5"/>
    <w:rsid w:val="00E76413"/>
    <w:rsid w:val="00E76B4B"/>
    <w:rsid w:val="00E77071"/>
    <w:rsid w:val="00E77086"/>
    <w:rsid w:val="00E8008B"/>
    <w:rsid w:val="00E819B0"/>
    <w:rsid w:val="00E82E19"/>
    <w:rsid w:val="00E83839"/>
    <w:rsid w:val="00E86119"/>
    <w:rsid w:val="00E86772"/>
    <w:rsid w:val="00E873F9"/>
    <w:rsid w:val="00E877ED"/>
    <w:rsid w:val="00E87FE3"/>
    <w:rsid w:val="00E90E36"/>
    <w:rsid w:val="00E914DC"/>
    <w:rsid w:val="00E91771"/>
    <w:rsid w:val="00E91E2A"/>
    <w:rsid w:val="00E9237D"/>
    <w:rsid w:val="00E9272C"/>
    <w:rsid w:val="00E92CCE"/>
    <w:rsid w:val="00E92FC6"/>
    <w:rsid w:val="00E9342A"/>
    <w:rsid w:val="00E93681"/>
    <w:rsid w:val="00E93933"/>
    <w:rsid w:val="00E94A96"/>
    <w:rsid w:val="00E94DC9"/>
    <w:rsid w:val="00E95DF3"/>
    <w:rsid w:val="00E95E79"/>
    <w:rsid w:val="00E95F0C"/>
    <w:rsid w:val="00E97AD7"/>
    <w:rsid w:val="00EA0DE0"/>
    <w:rsid w:val="00EA1097"/>
    <w:rsid w:val="00EA122E"/>
    <w:rsid w:val="00EA143B"/>
    <w:rsid w:val="00EA2B81"/>
    <w:rsid w:val="00EA3CE4"/>
    <w:rsid w:val="00EA41D1"/>
    <w:rsid w:val="00EA543E"/>
    <w:rsid w:val="00EA5CCB"/>
    <w:rsid w:val="00EA5E22"/>
    <w:rsid w:val="00EA6991"/>
    <w:rsid w:val="00EB0A9D"/>
    <w:rsid w:val="00EB1C79"/>
    <w:rsid w:val="00EB1EC4"/>
    <w:rsid w:val="00EB241C"/>
    <w:rsid w:val="00EB30A9"/>
    <w:rsid w:val="00EB3B4D"/>
    <w:rsid w:val="00EB4660"/>
    <w:rsid w:val="00EB5242"/>
    <w:rsid w:val="00EB580C"/>
    <w:rsid w:val="00EB60FD"/>
    <w:rsid w:val="00EB720B"/>
    <w:rsid w:val="00EB723E"/>
    <w:rsid w:val="00EC0758"/>
    <w:rsid w:val="00EC0941"/>
    <w:rsid w:val="00EC1A68"/>
    <w:rsid w:val="00EC1FC3"/>
    <w:rsid w:val="00EC2A88"/>
    <w:rsid w:val="00EC396E"/>
    <w:rsid w:val="00EC3E55"/>
    <w:rsid w:val="00EC3F9A"/>
    <w:rsid w:val="00EC41D1"/>
    <w:rsid w:val="00EC54AA"/>
    <w:rsid w:val="00EC5E6C"/>
    <w:rsid w:val="00EC5E8B"/>
    <w:rsid w:val="00EC689D"/>
    <w:rsid w:val="00EC68B9"/>
    <w:rsid w:val="00EC741D"/>
    <w:rsid w:val="00EC7BBC"/>
    <w:rsid w:val="00EC7DF2"/>
    <w:rsid w:val="00ED0733"/>
    <w:rsid w:val="00ED0B5A"/>
    <w:rsid w:val="00ED0C49"/>
    <w:rsid w:val="00ED127F"/>
    <w:rsid w:val="00ED198F"/>
    <w:rsid w:val="00ED2390"/>
    <w:rsid w:val="00ED26C9"/>
    <w:rsid w:val="00ED2822"/>
    <w:rsid w:val="00ED4631"/>
    <w:rsid w:val="00ED5112"/>
    <w:rsid w:val="00ED6C57"/>
    <w:rsid w:val="00EE02D8"/>
    <w:rsid w:val="00EE07FB"/>
    <w:rsid w:val="00EE1320"/>
    <w:rsid w:val="00EE2BC2"/>
    <w:rsid w:val="00EE2C92"/>
    <w:rsid w:val="00EE3062"/>
    <w:rsid w:val="00EE3451"/>
    <w:rsid w:val="00EE4074"/>
    <w:rsid w:val="00EE415A"/>
    <w:rsid w:val="00EE41AB"/>
    <w:rsid w:val="00EE41CF"/>
    <w:rsid w:val="00EE4501"/>
    <w:rsid w:val="00EE7DCC"/>
    <w:rsid w:val="00EF0315"/>
    <w:rsid w:val="00EF0E2C"/>
    <w:rsid w:val="00EF2872"/>
    <w:rsid w:val="00EF29D0"/>
    <w:rsid w:val="00EF311C"/>
    <w:rsid w:val="00EF4364"/>
    <w:rsid w:val="00EF4534"/>
    <w:rsid w:val="00EF5F8A"/>
    <w:rsid w:val="00EF672F"/>
    <w:rsid w:val="00EF6D87"/>
    <w:rsid w:val="00F00B80"/>
    <w:rsid w:val="00F01895"/>
    <w:rsid w:val="00F03159"/>
    <w:rsid w:val="00F03DEB"/>
    <w:rsid w:val="00F040B5"/>
    <w:rsid w:val="00F047B1"/>
    <w:rsid w:val="00F06474"/>
    <w:rsid w:val="00F065E2"/>
    <w:rsid w:val="00F07389"/>
    <w:rsid w:val="00F07682"/>
    <w:rsid w:val="00F07AA3"/>
    <w:rsid w:val="00F102B4"/>
    <w:rsid w:val="00F117E7"/>
    <w:rsid w:val="00F1269A"/>
    <w:rsid w:val="00F134CB"/>
    <w:rsid w:val="00F13661"/>
    <w:rsid w:val="00F13ACC"/>
    <w:rsid w:val="00F13B5E"/>
    <w:rsid w:val="00F145F4"/>
    <w:rsid w:val="00F14EBC"/>
    <w:rsid w:val="00F154C7"/>
    <w:rsid w:val="00F171DD"/>
    <w:rsid w:val="00F202CD"/>
    <w:rsid w:val="00F2211C"/>
    <w:rsid w:val="00F22B15"/>
    <w:rsid w:val="00F22C46"/>
    <w:rsid w:val="00F232BA"/>
    <w:rsid w:val="00F23A0D"/>
    <w:rsid w:val="00F23B34"/>
    <w:rsid w:val="00F25EFA"/>
    <w:rsid w:val="00F27041"/>
    <w:rsid w:val="00F27592"/>
    <w:rsid w:val="00F30288"/>
    <w:rsid w:val="00F3040B"/>
    <w:rsid w:val="00F30DD4"/>
    <w:rsid w:val="00F31D54"/>
    <w:rsid w:val="00F322BA"/>
    <w:rsid w:val="00F324EA"/>
    <w:rsid w:val="00F326A3"/>
    <w:rsid w:val="00F32C03"/>
    <w:rsid w:val="00F32DC6"/>
    <w:rsid w:val="00F32FF7"/>
    <w:rsid w:val="00F332E1"/>
    <w:rsid w:val="00F3355F"/>
    <w:rsid w:val="00F33D9E"/>
    <w:rsid w:val="00F3406B"/>
    <w:rsid w:val="00F34EA3"/>
    <w:rsid w:val="00F3595B"/>
    <w:rsid w:val="00F359D5"/>
    <w:rsid w:val="00F35CA2"/>
    <w:rsid w:val="00F360EC"/>
    <w:rsid w:val="00F36274"/>
    <w:rsid w:val="00F37180"/>
    <w:rsid w:val="00F3764E"/>
    <w:rsid w:val="00F37D3E"/>
    <w:rsid w:val="00F37DD3"/>
    <w:rsid w:val="00F40008"/>
    <w:rsid w:val="00F41259"/>
    <w:rsid w:val="00F4245A"/>
    <w:rsid w:val="00F42E56"/>
    <w:rsid w:val="00F42F3E"/>
    <w:rsid w:val="00F43125"/>
    <w:rsid w:val="00F44F91"/>
    <w:rsid w:val="00F45683"/>
    <w:rsid w:val="00F45CFE"/>
    <w:rsid w:val="00F46167"/>
    <w:rsid w:val="00F4618B"/>
    <w:rsid w:val="00F4772E"/>
    <w:rsid w:val="00F47F57"/>
    <w:rsid w:val="00F504C5"/>
    <w:rsid w:val="00F505F3"/>
    <w:rsid w:val="00F506FB"/>
    <w:rsid w:val="00F515E9"/>
    <w:rsid w:val="00F516D6"/>
    <w:rsid w:val="00F517B7"/>
    <w:rsid w:val="00F527CE"/>
    <w:rsid w:val="00F53E99"/>
    <w:rsid w:val="00F545B6"/>
    <w:rsid w:val="00F54A9C"/>
    <w:rsid w:val="00F562B9"/>
    <w:rsid w:val="00F56BBD"/>
    <w:rsid w:val="00F57115"/>
    <w:rsid w:val="00F57657"/>
    <w:rsid w:val="00F60000"/>
    <w:rsid w:val="00F604C7"/>
    <w:rsid w:val="00F60B3F"/>
    <w:rsid w:val="00F611EC"/>
    <w:rsid w:val="00F61754"/>
    <w:rsid w:val="00F61B7D"/>
    <w:rsid w:val="00F61BAB"/>
    <w:rsid w:val="00F6428D"/>
    <w:rsid w:val="00F64835"/>
    <w:rsid w:val="00F64F54"/>
    <w:rsid w:val="00F65246"/>
    <w:rsid w:val="00F65D1E"/>
    <w:rsid w:val="00F665B7"/>
    <w:rsid w:val="00F666EA"/>
    <w:rsid w:val="00F66CD3"/>
    <w:rsid w:val="00F66EAC"/>
    <w:rsid w:val="00F66ECB"/>
    <w:rsid w:val="00F703B1"/>
    <w:rsid w:val="00F705CB"/>
    <w:rsid w:val="00F7186D"/>
    <w:rsid w:val="00F73390"/>
    <w:rsid w:val="00F7354B"/>
    <w:rsid w:val="00F73817"/>
    <w:rsid w:val="00F7401A"/>
    <w:rsid w:val="00F74288"/>
    <w:rsid w:val="00F7428C"/>
    <w:rsid w:val="00F74639"/>
    <w:rsid w:val="00F74CF4"/>
    <w:rsid w:val="00F751CE"/>
    <w:rsid w:val="00F7522E"/>
    <w:rsid w:val="00F76081"/>
    <w:rsid w:val="00F76494"/>
    <w:rsid w:val="00F765E7"/>
    <w:rsid w:val="00F76FEC"/>
    <w:rsid w:val="00F77485"/>
    <w:rsid w:val="00F77F81"/>
    <w:rsid w:val="00F80227"/>
    <w:rsid w:val="00F828F7"/>
    <w:rsid w:val="00F8472A"/>
    <w:rsid w:val="00F84C99"/>
    <w:rsid w:val="00F85E8E"/>
    <w:rsid w:val="00F866E5"/>
    <w:rsid w:val="00F86F94"/>
    <w:rsid w:val="00F87500"/>
    <w:rsid w:val="00F87930"/>
    <w:rsid w:val="00F87B60"/>
    <w:rsid w:val="00F90A5F"/>
    <w:rsid w:val="00F90A7A"/>
    <w:rsid w:val="00F90E16"/>
    <w:rsid w:val="00F9296B"/>
    <w:rsid w:val="00F92C57"/>
    <w:rsid w:val="00F92E43"/>
    <w:rsid w:val="00F9304D"/>
    <w:rsid w:val="00F93227"/>
    <w:rsid w:val="00F940A1"/>
    <w:rsid w:val="00F97205"/>
    <w:rsid w:val="00F97C6E"/>
    <w:rsid w:val="00F97E26"/>
    <w:rsid w:val="00FA0FAA"/>
    <w:rsid w:val="00FA2BB0"/>
    <w:rsid w:val="00FA33E7"/>
    <w:rsid w:val="00FA34A0"/>
    <w:rsid w:val="00FA3A0C"/>
    <w:rsid w:val="00FA3D71"/>
    <w:rsid w:val="00FA45D0"/>
    <w:rsid w:val="00FA493A"/>
    <w:rsid w:val="00FA56F2"/>
    <w:rsid w:val="00FA64D1"/>
    <w:rsid w:val="00FA652E"/>
    <w:rsid w:val="00FA6758"/>
    <w:rsid w:val="00FA783D"/>
    <w:rsid w:val="00FA795E"/>
    <w:rsid w:val="00FA7DE6"/>
    <w:rsid w:val="00FA7FCE"/>
    <w:rsid w:val="00FB08D7"/>
    <w:rsid w:val="00FB0EA4"/>
    <w:rsid w:val="00FB1298"/>
    <w:rsid w:val="00FB1552"/>
    <w:rsid w:val="00FB1BAC"/>
    <w:rsid w:val="00FB1C85"/>
    <w:rsid w:val="00FB2ADA"/>
    <w:rsid w:val="00FB3044"/>
    <w:rsid w:val="00FB335A"/>
    <w:rsid w:val="00FB4E7C"/>
    <w:rsid w:val="00FB54C6"/>
    <w:rsid w:val="00FB5EA1"/>
    <w:rsid w:val="00FB68F5"/>
    <w:rsid w:val="00FB6DF5"/>
    <w:rsid w:val="00FB72CE"/>
    <w:rsid w:val="00FC0C65"/>
    <w:rsid w:val="00FC136C"/>
    <w:rsid w:val="00FC1445"/>
    <w:rsid w:val="00FC1971"/>
    <w:rsid w:val="00FC1E47"/>
    <w:rsid w:val="00FC1F04"/>
    <w:rsid w:val="00FC42AF"/>
    <w:rsid w:val="00FC4EF2"/>
    <w:rsid w:val="00FC521D"/>
    <w:rsid w:val="00FC5248"/>
    <w:rsid w:val="00FC55AE"/>
    <w:rsid w:val="00FC5676"/>
    <w:rsid w:val="00FC59CA"/>
    <w:rsid w:val="00FC63CF"/>
    <w:rsid w:val="00FC6CBA"/>
    <w:rsid w:val="00FC7C0C"/>
    <w:rsid w:val="00FD048B"/>
    <w:rsid w:val="00FD21C2"/>
    <w:rsid w:val="00FD25C6"/>
    <w:rsid w:val="00FD289B"/>
    <w:rsid w:val="00FD3C2A"/>
    <w:rsid w:val="00FD3F08"/>
    <w:rsid w:val="00FD4A01"/>
    <w:rsid w:val="00FD4DE8"/>
    <w:rsid w:val="00FD5127"/>
    <w:rsid w:val="00FD5616"/>
    <w:rsid w:val="00FD5CF4"/>
    <w:rsid w:val="00FD76C4"/>
    <w:rsid w:val="00FD7D6B"/>
    <w:rsid w:val="00FD7EE3"/>
    <w:rsid w:val="00FE02D4"/>
    <w:rsid w:val="00FE15AF"/>
    <w:rsid w:val="00FE1602"/>
    <w:rsid w:val="00FE29FA"/>
    <w:rsid w:val="00FE3084"/>
    <w:rsid w:val="00FE340F"/>
    <w:rsid w:val="00FE3675"/>
    <w:rsid w:val="00FE45E8"/>
    <w:rsid w:val="00FE5B43"/>
    <w:rsid w:val="00FE7101"/>
    <w:rsid w:val="00FF010D"/>
    <w:rsid w:val="00FF03D5"/>
    <w:rsid w:val="00FF0D2A"/>
    <w:rsid w:val="00FF0D78"/>
    <w:rsid w:val="00FF1658"/>
    <w:rsid w:val="00FF31B7"/>
    <w:rsid w:val="00FF3C8A"/>
    <w:rsid w:val="00FF3E56"/>
    <w:rsid w:val="00FF3EEC"/>
    <w:rsid w:val="00FF44C5"/>
    <w:rsid w:val="00FF574A"/>
    <w:rsid w:val="00FF58EC"/>
    <w:rsid w:val="00FF7352"/>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8B9"/>
    <w:rPr>
      <w:color w:val="0000FF" w:themeColor="hyperlink"/>
      <w:u w:val="single"/>
    </w:rPr>
  </w:style>
  <w:style w:type="character" w:styleId="FollowedHyperlink">
    <w:name w:val="FollowedHyperlink"/>
    <w:basedOn w:val="DefaultParagraphFont"/>
    <w:uiPriority w:val="99"/>
    <w:semiHidden/>
    <w:unhideWhenUsed/>
    <w:rsid w:val="00A5171D"/>
    <w:rPr>
      <w:color w:val="800080" w:themeColor="followedHyperlink"/>
      <w:u w:val="single"/>
    </w:rPr>
  </w:style>
  <w:style w:type="paragraph" w:styleId="NormalWeb">
    <w:name w:val="Normal (Web)"/>
    <w:basedOn w:val="Normal"/>
    <w:uiPriority w:val="99"/>
    <w:semiHidden/>
    <w:unhideWhenUsed/>
    <w:rsid w:val="008D3877"/>
    <w:rPr>
      <w:rFonts w:ascii="Times New Roman" w:hAnsi="Times New Roman" w:cs="Times New Roman"/>
      <w:sz w:val="24"/>
      <w:szCs w:val="24"/>
    </w:rPr>
  </w:style>
  <w:style w:type="character" w:styleId="Strong">
    <w:name w:val="Strong"/>
    <w:basedOn w:val="DefaultParagraphFont"/>
    <w:uiPriority w:val="22"/>
    <w:qFormat/>
    <w:rsid w:val="00397C7E"/>
    <w:rPr>
      <w:b/>
      <w:bCs/>
    </w:rPr>
  </w:style>
  <w:style w:type="paragraph" w:styleId="BalloonText">
    <w:name w:val="Balloon Text"/>
    <w:basedOn w:val="Normal"/>
    <w:link w:val="BalloonTextChar"/>
    <w:uiPriority w:val="99"/>
    <w:semiHidden/>
    <w:unhideWhenUsed/>
    <w:rsid w:val="001C4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8B9"/>
    <w:rPr>
      <w:color w:val="0000FF" w:themeColor="hyperlink"/>
      <w:u w:val="single"/>
    </w:rPr>
  </w:style>
  <w:style w:type="character" w:styleId="FollowedHyperlink">
    <w:name w:val="FollowedHyperlink"/>
    <w:basedOn w:val="DefaultParagraphFont"/>
    <w:uiPriority w:val="99"/>
    <w:semiHidden/>
    <w:unhideWhenUsed/>
    <w:rsid w:val="00A5171D"/>
    <w:rPr>
      <w:color w:val="800080" w:themeColor="followedHyperlink"/>
      <w:u w:val="single"/>
    </w:rPr>
  </w:style>
  <w:style w:type="paragraph" w:styleId="NormalWeb">
    <w:name w:val="Normal (Web)"/>
    <w:basedOn w:val="Normal"/>
    <w:uiPriority w:val="99"/>
    <w:semiHidden/>
    <w:unhideWhenUsed/>
    <w:rsid w:val="008D3877"/>
    <w:rPr>
      <w:rFonts w:ascii="Times New Roman" w:hAnsi="Times New Roman" w:cs="Times New Roman"/>
      <w:sz w:val="24"/>
      <w:szCs w:val="24"/>
    </w:rPr>
  </w:style>
  <w:style w:type="character" w:styleId="Strong">
    <w:name w:val="Strong"/>
    <w:basedOn w:val="DefaultParagraphFont"/>
    <w:uiPriority w:val="22"/>
    <w:qFormat/>
    <w:rsid w:val="00397C7E"/>
    <w:rPr>
      <w:b/>
      <w:bCs/>
    </w:rPr>
  </w:style>
  <w:style w:type="paragraph" w:styleId="BalloonText">
    <w:name w:val="Balloon Text"/>
    <w:basedOn w:val="Normal"/>
    <w:link w:val="BalloonTextChar"/>
    <w:uiPriority w:val="99"/>
    <w:semiHidden/>
    <w:unhideWhenUsed/>
    <w:rsid w:val="001C4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0291">
      <w:bodyDiv w:val="1"/>
      <w:marLeft w:val="0"/>
      <w:marRight w:val="0"/>
      <w:marTop w:val="0"/>
      <w:marBottom w:val="0"/>
      <w:divBdr>
        <w:top w:val="none" w:sz="0" w:space="0" w:color="auto"/>
        <w:left w:val="none" w:sz="0" w:space="0" w:color="auto"/>
        <w:bottom w:val="none" w:sz="0" w:space="0" w:color="auto"/>
        <w:right w:val="none" w:sz="0" w:space="0" w:color="auto"/>
      </w:divBdr>
      <w:divsChild>
        <w:div w:id="999306514">
          <w:marLeft w:val="0"/>
          <w:marRight w:val="0"/>
          <w:marTop w:val="0"/>
          <w:marBottom w:val="0"/>
          <w:divBdr>
            <w:top w:val="none" w:sz="0" w:space="0" w:color="auto"/>
            <w:left w:val="none" w:sz="0" w:space="0" w:color="auto"/>
            <w:bottom w:val="none" w:sz="0" w:space="0" w:color="auto"/>
            <w:right w:val="none" w:sz="0" w:space="0" w:color="auto"/>
          </w:divBdr>
          <w:divsChild>
            <w:div w:id="2074699898">
              <w:marLeft w:val="0"/>
              <w:marRight w:val="0"/>
              <w:marTop w:val="0"/>
              <w:marBottom w:val="0"/>
              <w:divBdr>
                <w:top w:val="none" w:sz="0" w:space="0" w:color="auto"/>
                <w:left w:val="none" w:sz="0" w:space="0" w:color="auto"/>
                <w:bottom w:val="none" w:sz="0" w:space="0" w:color="auto"/>
                <w:right w:val="none" w:sz="0" w:space="0" w:color="auto"/>
              </w:divBdr>
              <w:divsChild>
                <w:div w:id="1944729904">
                  <w:marLeft w:val="0"/>
                  <w:marRight w:val="0"/>
                  <w:marTop w:val="0"/>
                  <w:marBottom w:val="0"/>
                  <w:divBdr>
                    <w:top w:val="none" w:sz="0" w:space="0" w:color="auto"/>
                    <w:left w:val="none" w:sz="0" w:space="0" w:color="auto"/>
                    <w:bottom w:val="none" w:sz="0" w:space="0" w:color="auto"/>
                    <w:right w:val="none" w:sz="0" w:space="0" w:color="auto"/>
                  </w:divBdr>
                  <w:divsChild>
                    <w:div w:id="2013679174">
                      <w:marLeft w:val="0"/>
                      <w:marRight w:val="0"/>
                      <w:marTop w:val="0"/>
                      <w:marBottom w:val="0"/>
                      <w:divBdr>
                        <w:top w:val="none" w:sz="0" w:space="0" w:color="auto"/>
                        <w:left w:val="none" w:sz="0" w:space="0" w:color="auto"/>
                        <w:bottom w:val="none" w:sz="0" w:space="0" w:color="auto"/>
                        <w:right w:val="none" w:sz="0" w:space="0" w:color="auto"/>
                      </w:divBdr>
                      <w:divsChild>
                        <w:div w:id="19977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87984">
      <w:bodyDiv w:val="1"/>
      <w:marLeft w:val="0"/>
      <w:marRight w:val="0"/>
      <w:marTop w:val="0"/>
      <w:marBottom w:val="0"/>
      <w:divBdr>
        <w:top w:val="none" w:sz="0" w:space="0" w:color="auto"/>
        <w:left w:val="none" w:sz="0" w:space="0" w:color="auto"/>
        <w:bottom w:val="none" w:sz="0" w:space="0" w:color="auto"/>
        <w:right w:val="none" w:sz="0" w:space="0" w:color="auto"/>
      </w:divBdr>
      <w:divsChild>
        <w:div w:id="490176469">
          <w:marLeft w:val="0"/>
          <w:marRight w:val="0"/>
          <w:marTop w:val="0"/>
          <w:marBottom w:val="0"/>
          <w:divBdr>
            <w:top w:val="none" w:sz="0" w:space="0" w:color="auto"/>
            <w:left w:val="none" w:sz="0" w:space="0" w:color="auto"/>
            <w:bottom w:val="none" w:sz="0" w:space="0" w:color="auto"/>
            <w:right w:val="none" w:sz="0" w:space="0" w:color="auto"/>
          </w:divBdr>
          <w:divsChild>
            <w:div w:id="721565053">
              <w:marLeft w:val="0"/>
              <w:marRight w:val="0"/>
              <w:marTop w:val="0"/>
              <w:marBottom w:val="0"/>
              <w:divBdr>
                <w:top w:val="none" w:sz="0" w:space="0" w:color="auto"/>
                <w:left w:val="none" w:sz="0" w:space="0" w:color="auto"/>
                <w:bottom w:val="none" w:sz="0" w:space="0" w:color="auto"/>
                <w:right w:val="none" w:sz="0" w:space="0" w:color="auto"/>
              </w:divBdr>
              <w:divsChild>
                <w:div w:id="1410154685">
                  <w:marLeft w:val="0"/>
                  <w:marRight w:val="0"/>
                  <w:marTop w:val="0"/>
                  <w:marBottom w:val="0"/>
                  <w:divBdr>
                    <w:top w:val="none" w:sz="0" w:space="0" w:color="auto"/>
                    <w:left w:val="none" w:sz="0" w:space="0" w:color="auto"/>
                    <w:bottom w:val="none" w:sz="0" w:space="0" w:color="auto"/>
                    <w:right w:val="none" w:sz="0" w:space="0" w:color="auto"/>
                  </w:divBdr>
                  <w:divsChild>
                    <w:div w:id="1659311534">
                      <w:marLeft w:val="0"/>
                      <w:marRight w:val="0"/>
                      <w:marTop w:val="0"/>
                      <w:marBottom w:val="0"/>
                      <w:divBdr>
                        <w:top w:val="none" w:sz="0" w:space="0" w:color="auto"/>
                        <w:left w:val="none" w:sz="0" w:space="0" w:color="auto"/>
                        <w:bottom w:val="none" w:sz="0" w:space="0" w:color="auto"/>
                        <w:right w:val="none" w:sz="0" w:space="0" w:color="auto"/>
                      </w:divBdr>
                      <w:divsChild>
                        <w:div w:id="5015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744903">
      <w:bodyDiv w:val="1"/>
      <w:marLeft w:val="0"/>
      <w:marRight w:val="0"/>
      <w:marTop w:val="0"/>
      <w:marBottom w:val="0"/>
      <w:divBdr>
        <w:top w:val="none" w:sz="0" w:space="0" w:color="auto"/>
        <w:left w:val="none" w:sz="0" w:space="0" w:color="auto"/>
        <w:bottom w:val="none" w:sz="0" w:space="0" w:color="auto"/>
        <w:right w:val="none" w:sz="0" w:space="0" w:color="auto"/>
      </w:divBdr>
      <w:divsChild>
        <w:div w:id="882517714">
          <w:marLeft w:val="0"/>
          <w:marRight w:val="0"/>
          <w:marTop w:val="0"/>
          <w:marBottom w:val="0"/>
          <w:divBdr>
            <w:top w:val="none" w:sz="0" w:space="0" w:color="auto"/>
            <w:left w:val="none" w:sz="0" w:space="0" w:color="auto"/>
            <w:bottom w:val="none" w:sz="0" w:space="0" w:color="auto"/>
            <w:right w:val="none" w:sz="0" w:space="0" w:color="auto"/>
          </w:divBdr>
          <w:divsChild>
            <w:div w:id="1643923732">
              <w:marLeft w:val="0"/>
              <w:marRight w:val="0"/>
              <w:marTop w:val="0"/>
              <w:marBottom w:val="0"/>
              <w:divBdr>
                <w:top w:val="none" w:sz="0" w:space="0" w:color="auto"/>
                <w:left w:val="none" w:sz="0" w:space="0" w:color="auto"/>
                <w:bottom w:val="none" w:sz="0" w:space="0" w:color="auto"/>
                <w:right w:val="none" w:sz="0" w:space="0" w:color="auto"/>
              </w:divBdr>
              <w:divsChild>
                <w:div w:id="1924216621">
                  <w:marLeft w:val="0"/>
                  <w:marRight w:val="0"/>
                  <w:marTop w:val="0"/>
                  <w:marBottom w:val="0"/>
                  <w:divBdr>
                    <w:top w:val="none" w:sz="0" w:space="0" w:color="auto"/>
                    <w:left w:val="none" w:sz="0" w:space="0" w:color="auto"/>
                    <w:bottom w:val="none" w:sz="0" w:space="0" w:color="auto"/>
                    <w:right w:val="none" w:sz="0" w:space="0" w:color="auto"/>
                  </w:divBdr>
                  <w:divsChild>
                    <w:div w:id="2064526048">
                      <w:marLeft w:val="0"/>
                      <w:marRight w:val="0"/>
                      <w:marTop w:val="0"/>
                      <w:marBottom w:val="0"/>
                      <w:divBdr>
                        <w:top w:val="none" w:sz="0" w:space="0" w:color="auto"/>
                        <w:left w:val="none" w:sz="0" w:space="0" w:color="auto"/>
                        <w:bottom w:val="none" w:sz="0" w:space="0" w:color="auto"/>
                        <w:right w:val="none" w:sz="0" w:space="0" w:color="auto"/>
                      </w:divBdr>
                      <w:divsChild>
                        <w:div w:id="10677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16631">
      <w:bodyDiv w:val="1"/>
      <w:marLeft w:val="0"/>
      <w:marRight w:val="0"/>
      <w:marTop w:val="0"/>
      <w:marBottom w:val="0"/>
      <w:divBdr>
        <w:top w:val="none" w:sz="0" w:space="0" w:color="auto"/>
        <w:left w:val="none" w:sz="0" w:space="0" w:color="auto"/>
        <w:bottom w:val="none" w:sz="0" w:space="0" w:color="auto"/>
        <w:right w:val="none" w:sz="0" w:space="0" w:color="auto"/>
      </w:divBdr>
      <w:divsChild>
        <w:div w:id="1865290332">
          <w:marLeft w:val="0"/>
          <w:marRight w:val="0"/>
          <w:marTop w:val="0"/>
          <w:marBottom w:val="0"/>
          <w:divBdr>
            <w:top w:val="none" w:sz="0" w:space="0" w:color="auto"/>
            <w:left w:val="none" w:sz="0" w:space="0" w:color="auto"/>
            <w:bottom w:val="none" w:sz="0" w:space="0" w:color="auto"/>
            <w:right w:val="none" w:sz="0" w:space="0" w:color="auto"/>
          </w:divBdr>
          <w:divsChild>
            <w:div w:id="862548486">
              <w:marLeft w:val="0"/>
              <w:marRight w:val="0"/>
              <w:marTop w:val="0"/>
              <w:marBottom w:val="0"/>
              <w:divBdr>
                <w:top w:val="none" w:sz="0" w:space="0" w:color="auto"/>
                <w:left w:val="none" w:sz="0" w:space="0" w:color="auto"/>
                <w:bottom w:val="none" w:sz="0" w:space="0" w:color="auto"/>
                <w:right w:val="none" w:sz="0" w:space="0" w:color="auto"/>
              </w:divBdr>
              <w:divsChild>
                <w:div w:id="432215266">
                  <w:marLeft w:val="0"/>
                  <w:marRight w:val="0"/>
                  <w:marTop w:val="0"/>
                  <w:marBottom w:val="0"/>
                  <w:divBdr>
                    <w:top w:val="none" w:sz="0" w:space="0" w:color="auto"/>
                    <w:left w:val="none" w:sz="0" w:space="0" w:color="auto"/>
                    <w:bottom w:val="none" w:sz="0" w:space="0" w:color="auto"/>
                    <w:right w:val="none" w:sz="0" w:space="0" w:color="auto"/>
                  </w:divBdr>
                  <w:divsChild>
                    <w:div w:id="1845433846">
                      <w:marLeft w:val="0"/>
                      <w:marRight w:val="0"/>
                      <w:marTop w:val="0"/>
                      <w:marBottom w:val="0"/>
                      <w:divBdr>
                        <w:top w:val="none" w:sz="0" w:space="0" w:color="auto"/>
                        <w:left w:val="none" w:sz="0" w:space="0" w:color="auto"/>
                        <w:bottom w:val="none" w:sz="0" w:space="0" w:color="auto"/>
                        <w:right w:val="none" w:sz="0" w:space="0" w:color="auto"/>
                      </w:divBdr>
                      <w:divsChild>
                        <w:div w:id="20379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715">
      <w:bodyDiv w:val="1"/>
      <w:marLeft w:val="0"/>
      <w:marRight w:val="0"/>
      <w:marTop w:val="0"/>
      <w:marBottom w:val="0"/>
      <w:divBdr>
        <w:top w:val="none" w:sz="0" w:space="0" w:color="auto"/>
        <w:left w:val="none" w:sz="0" w:space="0" w:color="auto"/>
        <w:bottom w:val="none" w:sz="0" w:space="0" w:color="auto"/>
        <w:right w:val="none" w:sz="0" w:space="0" w:color="auto"/>
      </w:divBdr>
      <w:divsChild>
        <w:div w:id="935211174">
          <w:marLeft w:val="0"/>
          <w:marRight w:val="0"/>
          <w:marTop w:val="0"/>
          <w:marBottom w:val="0"/>
          <w:divBdr>
            <w:top w:val="none" w:sz="0" w:space="0" w:color="auto"/>
            <w:left w:val="none" w:sz="0" w:space="0" w:color="auto"/>
            <w:bottom w:val="none" w:sz="0" w:space="0" w:color="auto"/>
            <w:right w:val="none" w:sz="0" w:space="0" w:color="auto"/>
          </w:divBdr>
          <w:divsChild>
            <w:div w:id="36859146">
              <w:marLeft w:val="0"/>
              <w:marRight w:val="0"/>
              <w:marTop w:val="0"/>
              <w:marBottom w:val="0"/>
              <w:divBdr>
                <w:top w:val="none" w:sz="0" w:space="0" w:color="auto"/>
                <w:left w:val="none" w:sz="0" w:space="0" w:color="auto"/>
                <w:bottom w:val="none" w:sz="0" w:space="0" w:color="auto"/>
                <w:right w:val="none" w:sz="0" w:space="0" w:color="auto"/>
              </w:divBdr>
              <w:divsChild>
                <w:div w:id="1379013597">
                  <w:marLeft w:val="0"/>
                  <w:marRight w:val="0"/>
                  <w:marTop w:val="0"/>
                  <w:marBottom w:val="0"/>
                  <w:divBdr>
                    <w:top w:val="none" w:sz="0" w:space="0" w:color="auto"/>
                    <w:left w:val="none" w:sz="0" w:space="0" w:color="auto"/>
                    <w:bottom w:val="none" w:sz="0" w:space="0" w:color="auto"/>
                    <w:right w:val="none" w:sz="0" w:space="0" w:color="auto"/>
                  </w:divBdr>
                  <w:divsChild>
                    <w:div w:id="858542388">
                      <w:marLeft w:val="0"/>
                      <w:marRight w:val="0"/>
                      <w:marTop w:val="0"/>
                      <w:marBottom w:val="0"/>
                      <w:divBdr>
                        <w:top w:val="none" w:sz="0" w:space="0" w:color="auto"/>
                        <w:left w:val="none" w:sz="0" w:space="0" w:color="auto"/>
                        <w:bottom w:val="none" w:sz="0" w:space="0" w:color="auto"/>
                        <w:right w:val="none" w:sz="0" w:space="0" w:color="auto"/>
                      </w:divBdr>
                      <w:divsChild>
                        <w:div w:id="2087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11821">
      <w:bodyDiv w:val="1"/>
      <w:marLeft w:val="0"/>
      <w:marRight w:val="0"/>
      <w:marTop w:val="0"/>
      <w:marBottom w:val="0"/>
      <w:divBdr>
        <w:top w:val="none" w:sz="0" w:space="0" w:color="auto"/>
        <w:left w:val="none" w:sz="0" w:space="0" w:color="auto"/>
        <w:bottom w:val="none" w:sz="0" w:space="0" w:color="auto"/>
        <w:right w:val="none" w:sz="0" w:space="0" w:color="auto"/>
      </w:divBdr>
      <w:divsChild>
        <w:div w:id="1369720807">
          <w:marLeft w:val="0"/>
          <w:marRight w:val="0"/>
          <w:marTop w:val="0"/>
          <w:marBottom w:val="0"/>
          <w:divBdr>
            <w:top w:val="none" w:sz="0" w:space="0" w:color="auto"/>
            <w:left w:val="none" w:sz="0" w:space="0" w:color="auto"/>
            <w:bottom w:val="none" w:sz="0" w:space="0" w:color="auto"/>
            <w:right w:val="none" w:sz="0" w:space="0" w:color="auto"/>
          </w:divBdr>
          <w:divsChild>
            <w:div w:id="1726947746">
              <w:marLeft w:val="0"/>
              <w:marRight w:val="0"/>
              <w:marTop w:val="0"/>
              <w:marBottom w:val="0"/>
              <w:divBdr>
                <w:top w:val="none" w:sz="0" w:space="0" w:color="auto"/>
                <w:left w:val="none" w:sz="0" w:space="0" w:color="auto"/>
                <w:bottom w:val="none" w:sz="0" w:space="0" w:color="auto"/>
                <w:right w:val="none" w:sz="0" w:space="0" w:color="auto"/>
              </w:divBdr>
              <w:divsChild>
                <w:div w:id="1886215214">
                  <w:marLeft w:val="0"/>
                  <w:marRight w:val="0"/>
                  <w:marTop w:val="0"/>
                  <w:marBottom w:val="0"/>
                  <w:divBdr>
                    <w:top w:val="none" w:sz="0" w:space="0" w:color="auto"/>
                    <w:left w:val="none" w:sz="0" w:space="0" w:color="auto"/>
                    <w:bottom w:val="none" w:sz="0" w:space="0" w:color="auto"/>
                    <w:right w:val="none" w:sz="0" w:space="0" w:color="auto"/>
                  </w:divBdr>
                  <w:divsChild>
                    <w:div w:id="1207647743">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02477">
      <w:bodyDiv w:val="1"/>
      <w:marLeft w:val="0"/>
      <w:marRight w:val="0"/>
      <w:marTop w:val="0"/>
      <w:marBottom w:val="0"/>
      <w:divBdr>
        <w:top w:val="none" w:sz="0" w:space="0" w:color="auto"/>
        <w:left w:val="none" w:sz="0" w:space="0" w:color="auto"/>
        <w:bottom w:val="none" w:sz="0" w:space="0" w:color="auto"/>
        <w:right w:val="none" w:sz="0" w:space="0" w:color="auto"/>
      </w:divBdr>
      <w:divsChild>
        <w:div w:id="914169121">
          <w:marLeft w:val="0"/>
          <w:marRight w:val="0"/>
          <w:marTop w:val="0"/>
          <w:marBottom w:val="0"/>
          <w:divBdr>
            <w:top w:val="none" w:sz="0" w:space="0" w:color="auto"/>
            <w:left w:val="none" w:sz="0" w:space="0" w:color="auto"/>
            <w:bottom w:val="none" w:sz="0" w:space="0" w:color="auto"/>
            <w:right w:val="none" w:sz="0" w:space="0" w:color="auto"/>
          </w:divBdr>
          <w:divsChild>
            <w:div w:id="1121150854">
              <w:marLeft w:val="0"/>
              <w:marRight w:val="0"/>
              <w:marTop w:val="0"/>
              <w:marBottom w:val="0"/>
              <w:divBdr>
                <w:top w:val="none" w:sz="0" w:space="0" w:color="auto"/>
                <w:left w:val="none" w:sz="0" w:space="0" w:color="auto"/>
                <w:bottom w:val="none" w:sz="0" w:space="0" w:color="auto"/>
                <w:right w:val="none" w:sz="0" w:space="0" w:color="auto"/>
              </w:divBdr>
              <w:divsChild>
                <w:div w:id="382557829">
                  <w:marLeft w:val="0"/>
                  <w:marRight w:val="0"/>
                  <w:marTop w:val="0"/>
                  <w:marBottom w:val="0"/>
                  <w:divBdr>
                    <w:top w:val="none" w:sz="0" w:space="0" w:color="auto"/>
                    <w:left w:val="none" w:sz="0" w:space="0" w:color="auto"/>
                    <w:bottom w:val="none" w:sz="0" w:space="0" w:color="auto"/>
                    <w:right w:val="none" w:sz="0" w:space="0" w:color="auto"/>
                  </w:divBdr>
                  <w:divsChild>
                    <w:div w:id="1488668457">
                      <w:marLeft w:val="0"/>
                      <w:marRight w:val="0"/>
                      <w:marTop w:val="0"/>
                      <w:marBottom w:val="0"/>
                      <w:divBdr>
                        <w:top w:val="none" w:sz="0" w:space="0" w:color="auto"/>
                        <w:left w:val="none" w:sz="0" w:space="0" w:color="auto"/>
                        <w:bottom w:val="none" w:sz="0" w:space="0" w:color="auto"/>
                        <w:right w:val="none" w:sz="0" w:space="0" w:color="auto"/>
                      </w:divBdr>
                      <w:divsChild>
                        <w:div w:id="10788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derlaw.pro" TargetMode="External"/><Relationship Id="rId3" Type="http://schemas.microsoft.com/office/2007/relationships/stylesWithEffects" Target="stylesWithEffects.xml"/><Relationship Id="rId7" Type="http://schemas.openxmlformats.org/officeDocument/2006/relationships/hyperlink" Target="http://otda.ny.gov/hearings/forms/requ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medicaidchoice.com/choose/find-long-term-care-pl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SPaolucci</dc:creator>
  <cp:lastModifiedBy>Elizabeth Brandon</cp:lastModifiedBy>
  <cp:revision>2</cp:revision>
  <cp:lastPrinted>2014-02-28T18:54:00Z</cp:lastPrinted>
  <dcterms:created xsi:type="dcterms:W3CDTF">2014-09-12T16:20:00Z</dcterms:created>
  <dcterms:modified xsi:type="dcterms:W3CDTF">2014-09-12T16:20:00Z</dcterms:modified>
</cp:coreProperties>
</file>